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4A34" w14:textId="478ED82C" w:rsidR="00F42D9F" w:rsidRPr="00EF64EF" w:rsidRDefault="0027260A" w:rsidP="005432AA">
      <w:pPr>
        <w:jc w:val="right"/>
        <w:rPr>
          <w:rFonts w:asciiTheme="minorHAnsi" w:hAnsiTheme="minorHAnsi" w:cstheme="minorHAnsi"/>
          <w:b/>
          <w:bCs/>
          <w:sz w:val="20"/>
          <w:szCs w:val="20"/>
          <w:lang w:val="hr-HR"/>
        </w:rPr>
      </w:pPr>
      <w:r w:rsidRPr="00EF64EF">
        <w:rPr>
          <w:rFonts w:asciiTheme="minorHAnsi" w:hAnsiTheme="minorHAnsi" w:cstheme="minorHAnsi"/>
          <w:b/>
          <w:bCs/>
          <w:sz w:val="20"/>
          <w:szCs w:val="20"/>
          <w:lang w:val="hr-HR"/>
        </w:rPr>
        <w:t xml:space="preserve">Dodatak </w:t>
      </w:r>
      <w:r w:rsidR="00187E44">
        <w:rPr>
          <w:rFonts w:asciiTheme="minorHAnsi" w:hAnsiTheme="minorHAnsi" w:cstheme="minorHAnsi"/>
          <w:b/>
          <w:bCs/>
          <w:sz w:val="20"/>
          <w:szCs w:val="20"/>
          <w:lang w:val="hr-HR"/>
        </w:rPr>
        <w:t>1</w:t>
      </w:r>
    </w:p>
    <w:p w14:paraId="5CA852F4" w14:textId="77777777" w:rsidR="005432AA" w:rsidRPr="004A1947" w:rsidRDefault="005432AA" w:rsidP="005A6A49">
      <w:pPr>
        <w:jc w:val="center"/>
        <w:rPr>
          <w:rFonts w:asciiTheme="minorHAnsi" w:hAnsiTheme="minorHAnsi" w:cstheme="minorHAnsi"/>
          <w:b/>
          <w:bCs/>
          <w:sz w:val="20"/>
          <w:szCs w:val="20"/>
          <w:lang w:val="hr-HR"/>
        </w:rPr>
      </w:pPr>
    </w:p>
    <w:p w14:paraId="40833EF8" w14:textId="1912A9E7" w:rsidR="009677F4" w:rsidRPr="00504D6C" w:rsidRDefault="00504D6C" w:rsidP="005A6A49">
      <w:pPr>
        <w:jc w:val="center"/>
        <w:rPr>
          <w:rFonts w:asciiTheme="minorHAnsi" w:hAnsiTheme="minorHAnsi" w:cstheme="minorHAnsi"/>
          <w:b/>
          <w:bCs/>
          <w:spacing w:val="28"/>
          <w:lang w:val="hr-HR"/>
        </w:rPr>
      </w:pPr>
      <w:r w:rsidRPr="00504D6C">
        <w:rPr>
          <w:rFonts w:asciiTheme="minorHAnsi" w:hAnsiTheme="minorHAnsi" w:cstheme="minorHAnsi"/>
          <w:b/>
          <w:bCs/>
          <w:spacing w:val="28"/>
          <w:lang w:val="hr-HR"/>
        </w:rPr>
        <w:t xml:space="preserve">SPORAZUM O SARADNJI </w:t>
      </w:r>
    </w:p>
    <w:p w14:paraId="06139241" w14:textId="77777777" w:rsidR="009677F4" w:rsidRPr="004A1947" w:rsidRDefault="009677F4" w:rsidP="005A6A49">
      <w:pPr>
        <w:jc w:val="center"/>
        <w:rPr>
          <w:rFonts w:asciiTheme="minorHAnsi" w:hAnsiTheme="minorHAnsi" w:cstheme="minorHAnsi"/>
          <w:b/>
          <w:bCs/>
          <w:lang w:val="hr-HR"/>
        </w:rPr>
      </w:pPr>
    </w:p>
    <w:p w14:paraId="37DE7924" w14:textId="184C5596" w:rsidR="005A6A49" w:rsidRPr="004A1947" w:rsidRDefault="00207825" w:rsidP="005A6A49">
      <w:pPr>
        <w:jc w:val="center"/>
        <w:rPr>
          <w:rFonts w:asciiTheme="minorHAnsi" w:hAnsiTheme="minorHAnsi" w:cstheme="minorHAnsi"/>
          <w:b/>
          <w:bCs/>
          <w:lang w:val="hr-HR"/>
        </w:rPr>
      </w:pPr>
      <w:r>
        <w:rPr>
          <w:rFonts w:asciiTheme="minorHAnsi" w:hAnsiTheme="minorHAnsi" w:cstheme="minorHAnsi"/>
          <w:b/>
          <w:bCs/>
          <w:lang w:val="hr-HR"/>
        </w:rPr>
        <w:t>i</w:t>
      </w:r>
      <w:r w:rsidR="00BA0575" w:rsidRPr="004A1947">
        <w:rPr>
          <w:rFonts w:asciiTheme="minorHAnsi" w:hAnsiTheme="minorHAnsi" w:cstheme="minorHAnsi"/>
          <w:b/>
          <w:bCs/>
          <w:lang w:val="hr-HR"/>
        </w:rPr>
        <w:t>zmeđu</w:t>
      </w:r>
      <w:r w:rsidR="00EF64EF">
        <w:rPr>
          <w:rFonts w:asciiTheme="minorHAnsi" w:hAnsiTheme="minorHAnsi" w:cstheme="minorHAnsi"/>
          <w:b/>
          <w:bCs/>
          <w:lang w:val="hr-HR"/>
        </w:rPr>
        <w:t xml:space="preserve"> članova lokalnog partnerstva za zapošljavanje </w:t>
      </w:r>
      <w:r w:rsidR="00C90C83">
        <w:rPr>
          <w:rFonts w:asciiTheme="minorHAnsi" w:hAnsiTheme="minorHAnsi" w:cstheme="minorHAnsi"/>
          <w:b/>
          <w:bCs/>
          <w:lang w:val="hr-HR"/>
        </w:rPr>
        <w:t>(LPZ)</w:t>
      </w:r>
    </w:p>
    <w:p w14:paraId="6CDA3663" w14:textId="77777777" w:rsidR="004054A7" w:rsidRPr="004A1947" w:rsidRDefault="004054A7" w:rsidP="005A6A49">
      <w:pPr>
        <w:jc w:val="center"/>
        <w:rPr>
          <w:rFonts w:asciiTheme="minorHAnsi" w:hAnsiTheme="minorHAnsi" w:cstheme="minorHAnsi"/>
          <w:b/>
          <w:bCs/>
          <w:lang w:val="hr-HR"/>
        </w:rPr>
      </w:pPr>
    </w:p>
    <w:p w14:paraId="05B507AF" w14:textId="3900624B" w:rsidR="00207825" w:rsidRDefault="00207825">
      <w:pPr>
        <w:spacing w:before="120"/>
        <w:jc w:val="both"/>
        <w:rPr>
          <w:rFonts w:asciiTheme="minorHAnsi" w:hAnsiTheme="minorHAnsi" w:cstheme="minorHAnsi"/>
          <w:b/>
          <w:sz w:val="20"/>
          <w:szCs w:val="20"/>
          <w:lang w:val="hr-HR"/>
        </w:rPr>
      </w:pPr>
    </w:p>
    <w:p w14:paraId="5EC7BA4D" w14:textId="77777777" w:rsidR="00E968AA" w:rsidRDefault="00E968AA">
      <w:pPr>
        <w:spacing w:before="120"/>
        <w:jc w:val="both"/>
        <w:rPr>
          <w:rFonts w:asciiTheme="minorHAnsi" w:hAnsiTheme="minorHAnsi" w:cstheme="minorHAnsi"/>
          <w:b/>
          <w:sz w:val="20"/>
          <w:szCs w:val="20"/>
          <w:lang w:val="hr-HR"/>
        </w:rPr>
      </w:pPr>
    </w:p>
    <w:p w14:paraId="18D9A5F8" w14:textId="7767DCD0" w:rsidR="00207825" w:rsidRPr="00207825" w:rsidRDefault="00207825" w:rsidP="00207825">
      <w:pPr>
        <w:jc w:val="center"/>
        <w:rPr>
          <w:rFonts w:asciiTheme="minorHAnsi" w:hAnsiTheme="minorHAnsi" w:cstheme="minorHAnsi"/>
          <w:bCs/>
          <w:sz w:val="20"/>
          <w:szCs w:val="20"/>
          <w:lang w:val="hr-HR"/>
        </w:rPr>
      </w:pPr>
      <w:r w:rsidRPr="00207825">
        <w:rPr>
          <w:rFonts w:asciiTheme="minorHAnsi" w:hAnsiTheme="minorHAnsi" w:cstheme="minorHAnsi"/>
          <w:bCs/>
          <w:sz w:val="20"/>
          <w:szCs w:val="20"/>
          <w:lang w:val="hr-HR"/>
        </w:rPr>
        <w:t>Član 1</w:t>
      </w:r>
    </w:p>
    <w:p w14:paraId="5E4722EA" w14:textId="72E01B96" w:rsidR="00207825" w:rsidRDefault="00207825"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Glavni podnos</w:t>
      </w:r>
      <w:r w:rsidR="00BE6FBC">
        <w:rPr>
          <w:rFonts w:asciiTheme="minorHAnsi" w:hAnsiTheme="minorHAnsi" w:cstheme="minorHAnsi"/>
          <w:bCs/>
          <w:sz w:val="20"/>
          <w:szCs w:val="20"/>
          <w:lang w:val="hr-HR"/>
        </w:rPr>
        <w:t>ilac i</w:t>
      </w:r>
      <w:r w:rsidRPr="00207825">
        <w:rPr>
          <w:rFonts w:asciiTheme="minorHAnsi" w:hAnsiTheme="minorHAnsi" w:cstheme="minorHAnsi"/>
          <w:bCs/>
          <w:sz w:val="20"/>
          <w:szCs w:val="20"/>
          <w:lang w:val="hr-HR"/>
        </w:rPr>
        <w:t xml:space="preserve"> supodnosioci projektnog prijedloga su ravnopravni članovi lokalnog partnerstva za zapošljavanje. </w:t>
      </w:r>
    </w:p>
    <w:p w14:paraId="6B5E961B" w14:textId="77777777" w:rsidR="00207825" w:rsidRPr="00207825" w:rsidRDefault="00207825" w:rsidP="00207825">
      <w:pPr>
        <w:jc w:val="both"/>
        <w:rPr>
          <w:rFonts w:asciiTheme="minorHAnsi" w:hAnsiTheme="minorHAnsi" w:cstheme="minorHAnsi"/>
          <w:bCs/>
          <w:sz w:val="20"/>
          <w:szCs w:val="20"/>
          <w:lang w:val="hr-HR"/>
        </w:rPr>
      </w:pPr>
    </w:p>
    <w:p w14:paraId="3902EE8F" w14:textId="65E91A5A" w:rsidR="00207825" w:rsidRDefault="00207825" w:rsidP="00207825">
      <w:pPr>
        <w:jc w:val="center"/>
        <w:rPr>
          <w:rFonts w:asciiTheme="minorHAnsi" w:hAnsiTheme="minorHAnsi" w:cstheme="minorHAnsi"/>
          <w:bCs/>
          <w:sz w:val="20"/>
          <w:szCs w:val="20"/>
          <w:lang w:val="hr-HR"/>
        </w:rPr>
      </w:pPr>
      <w:r w:rsidRPr="00207825">
        <w:rPr>
          <w:rFonts w:asciiTheme="minorHAnsi" w:hAnsiTheme="minorHAnsi" w:cstheme="minorHAnsi"/>
          <w:bCs/>
          <w:sz w:val="20"/>
          <w:szCs w:val="20"/>
          <w:lang w:val="hr-HR"/>
        </w:rPr>
        <w:t>Član 2</w:t>
      </w:r>
    </w:p>
    <w:p w14:paraId="3AA4DD5D" w14:textId="2C92EA86" w:rsidR="00D5638D" w:rsidRDefault="00D5638D" w:rsidP="00D5638D">
      <w:pPr>
        <w:rPr>
          <w:rFonts w:asciiTheme="minorHAnsi" w:hAnsiTheme="minorHAnsi" w:cstheme="minorHAnsi"/>
          <w:bCs/>
          <w:sz w:val="20"/>
          <w:szCs w:val="20"/>
          <w:lang w:val="hr-HR"/>
        </w:rPr>
      </w:pPr>
      <w:r>
        <w:rPr>
          <w:rFonts w:asciiTheme="minorHAnsi" w:hAnsiTheme="minorHAnsi" w:cstheme="minorHAnsi"/>
          <w:bCs/>
          <w:sz w:val="20"/>
          <w:szCs w:val="20"/>
          <w:lang w:val="hr-HR"/>
        </w:rPr>
        <w:t>Lokalno partnerstvo za zapošljavanje predlaže projek</w:t>
      </w:r>
      <w:r w:rsidR="00BE6FBC">
        <w:rPr>
          <w:rFonts w:asciiTheme="minorHAnsi" w:hAnsiTheme="minorHAnsi" w:cstheme="minorHAnsi"/>
          <w:bCs/>
          <w:sz w:val="20"/>
          <w:szCs w:val="20"/>
          <w:lang w:val="hr-HR"/>
        </w:rPr>
        <w:t>t</w:t>
      </w:r>
      <w:r>
        <w:rPr>
          <w:rFonts w:asciiTheme="minorHAnsi" w:hAnsiTheme="minorHAnsi" w:cstheme="minorHAnsi"/>
          <w:bCs/>
          <w:sz w:val="20"/>
          <w:szCs w:val="20"/>
          <w:lang w:val="hr-HR"/>
        </w:rPr>
        <w:t xml:space="preserve">ni prijedlog za aktivnosti čija je realizacija planirana na teritoriji </w:t>
      </w:r>
      <w:r w:rsidRPr="00D5638D">
        <w:rPr>
          <w:rFonts w:asciiTheme="minorHAnsi" w:hAnsiTheme="minorHAnsi" w:cstheme="minorHAnsi"/>
          <w:bCs/>
          <w:i/>
          <w:iCs/>
          <w:color w:val="FF0000"/>
          <w:sz w:val="20"/>
          <w:szCs w:val="20"/>
          <w:lang w:val="hr-HR"/>
        </w:rPr>
        <w:t>&lt;upisati opštinu/općinu/grad</w:t>
      </w:r>
      <w:r w:rsidR="00E968AA">
        <w:rPr>
          <w:rFonts w:asciiTheme="minorHAnsi" w:hAnsiTheme="minorHAnsi" w:cstheme="minorHAnsi"/>
          <w:bCs/>
          <w:i/>
          <w:iCs/>
          <w:color w:val="FF0000"/>
          <w:sz w:val="20"/>
          <w:szCs w:val="20"/>
          <w:lang w:val="hr-HR"/>
        </w:rPr>
        <w:t xml:space="preserve"> u skladu sa odredbama poziva</w:t>
      </w:r>
      <w:r w:rsidRPr="00D5638D">
        <w:rPr>
          <w:rFonts w:asciiTheme="minorHAnsi" w:hAnsiTheme="minorHAnsi" w:cstheme="minorHAnsi"/>
          <w:bCs/>
          <w:i/>
          <w:iCs/>
          <w:color w:val="FF0000"/>
          <w:sz w:val="20"/>
          <w:szCs w:val="20"/>
          <w:lang w:val="hr-HR"/>
        </w:rPr>
        <w:t>&gt;.</w:t>
      </w:r>
      <w:r w:rsidRPr="00D5638D">
        <w:rPr>
          <w:rFonts w:asciiTheme="minorHAnsi" w:hAnsiTheme="minorHAnsi" w:cstheme="minorHAnsi"/>
          <w:bCs/>
          <w:color w:val="FF0000"/>
          <w:sz w:val="20"/>
          <w:szCs w:val="20"/>
          <w:lang w:val="hr-HR"/>
        </w:rPr>
        <w:t xml:space="preserve"> </w:t>
      </w:r>
    </w:p>
    <w:p w14:paraId="5C32B255" w14:textId="1FF04418" w:rsidR="00D5638D" w:rsidRDefault="00D5638D" w:rsidP="00D5638D">
      <w:pPr>
        <w:rPr>
          <w:rFonts w:asciiTheme="minorHAnsi" w:hAnsiTheme="minorHAnsi" w:cstheme="minorHAnsi"/>
          <w:bCs/>
          <w:sz w:val="20"/>
          <w:szCs w:val="20"/>
          <w:lang w:val="hr-HR"/>
        </w:rPr>
      </w:pPr>
    </w:p>
    <w:p w14:paraId="5F70FEB2" w14:textId="5472BD0F" w:rsidR="00D5638D" w:rsidRPr="00207825" w:rsidRDefault="00D5638D" w:rsidP="00D5638D">
      <w:pPr>
        <w:jc w:val="center"/>
        <w:rPr>
          <w:rFonts w:asciiTheme="minorHAnsi" w:hAnsiTheme="minorHAnsi" w:cstheme="minorHAnsi"/>
          <w:bCs/>
          <w:sz w:val="20"/>
          <w:szCs w:val="20"/>
          <w:lang w:val="hr-HR"/>
        </w:rPr>
      </w:pPr>
      <w:r>
        <w:rPr>
          <w:rFonts w:asciiTheme="minorHAnsi" w:hAnsiTheme="minorHAnsi" w:cstheme="minorHAnsi"/>
          <w:bCs/>
          <w:sz w:val="20"/>
          <w:szCs w:val="20"/>
          <w:lang w:val="hr-HR"/>
        </w:rPr>
        <w:t>Član 3</w:t>
      </w:r>
    </w:p>
    <w:p w14:paraId="5D07C4D8" w14:textId="46C866DE" w:rsidR="00B72A93" w:rsidRDefault="0027260A"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Supodnos</w:t>
      </w:r>
      <w:r w:rsidR="00BE6FBC">
        <w:rPr>
          <w:rFonts w:asciiTheme="minorHAnsi" w:hAnsiTheme="minorHAnsi" w:cstheme="minorHAnsi"/>
          <w:bCs/>
          <w:sz w:val="20"/>
          <w:szCs w:val="20"/>
          <w:lang w:val="hr-HR"/>
        </w:rPr>
        <w:t>ilac</w:t>
      </w:r>
      <w:r w:rsidR="00B72A93" w:rsidRPr="00207825">
        <w:rPr>
          <w:rFonts w:asciiTheme="minorHAnsi" w:hAnsiTheme="minorHAnsi" w:cstheme="minorHAnsi"/>
          <w:bCs/>
          <w:sz w:val="20"/>
          <w:szCs w:val="20"/>
          <w:lang w:val="hr-HR"/>
        </w:rPr>
        <w:t xml:space="preserve"> ovlašć</w:t>
      </w:r>
      <w:r w:rsidR="00207825">
        <w:rPr>
          <w:rFonts w:asciiTheme="minorHAnsi" w:hAnsiTheme="minorHAnsi" w:cstheme="minorHAnsi"/>
          <w:bCs/>
          <w:sz w:val="20"/>
          <w:szCs w:val="20"/>
          <w:lang w:val="hr-HR"/>
        </w:rPr>
        <w:t>uje</w:t>
      </w:r>
      <w:r w:rsidR="00B72A93" w:rsidRPr="00207825">
        <w:rPr>
          <w:rFonts w:asciiTheme="minorHAnsi" w:hAnsiTheme="minorHAnsi" w:cstheme="minorHAnsi"/>
          <w:bCs/>
          <w:sz w:val="20"/>
          <w:szCs w:val="20"/>
          <w:lang w:val="hr-HR"/>
        </w:rPr>
        <w:t xml:space="preserve"> </w:t>
      </w:r>
      <w:r w:rsidR="00CB3DBA" w:rsidRPr="00207825">
        <w:rPr>
          <w:rFonts w:asciiTheme="minorHAnsi" w:hAnsiTheme="minorHAnsi" w:cstheme="minorHAnsi"/>
          <w:bCs/>
          <w:sz w:val="20"/>
          <w:szCs w:val="20"/>
          <w:lang w:val="hr-HR"/>
        </w:rPr>
        <w:t>g</w:t>
      </w:r>
      <w:r w:rsidRPr="00207825">
        <w:rPr>
          <w:rFonts w:asciiTheme="minorHAnsi" w:hAnsiTheme="minorHAnsi" w:cstheme="minorHAnsi"/>
          <w:bCs/>
          <w:sz w:val="20"/>
          <w:szCs w:val="20"/>
          <w:lang w:val="hr-HR"/>
        </w:rPr>
        <w:t>lavnog podnosioca</w:t>
      </w:r>
      <w:r w:rsidR="00B72A93" w:rsidRPr="00207825">
        <w:rPr>
          <w:rFonts w:asciiTheme="minorHAnsi" w:hAnsiTheme="minorHAnsi" w:cstheme="minorHAnsi"/>
          <w:bCs/>
          <w:sz w:val="20"/>
          <w:szCs w:val="20"/>
          <w:lang w:val="hr-HR"/>
        </w:rPr>
        <w:t xml:space="preserve"> da u njegovo ime podnese </w:t>
      </w:r>
      <w:r w:rsidR="0092319C" w:rsidRPr="00207825">
        <w:rPr>
          <w:rFonts w:asciiTheme="minorHAnsi" w:hAnsiTheme="minorHAnsi" w:cstheme="minorHAnsi"/>
          <w:bCs/>
          <w:sz w:val="20"/>
          <w:szCs w:val="20"/>
          <w:lang w:val="hr-HR"/>
        </w:rPr>
        <w:t>projektn</w:t>
      </w:r>
      <w:r w:rsidR="00E968AA">
        <w:rPr>
          <w:rFonts w:asciiTheme="minorHAnsi" w:hAnsiTheme="minorHAnsi" w:cstheme="minorHAnsi"/>
          <w:bCs/>
          <w:sz w:val="20"/>
          <w:szCs w:val="20"/>
          <w:lang w:val="hr-HR"/>
        </w:rPr>
        <w:t>i</w:t>
      </w:r>
      <w:r w:rsidR="0092319C" w:rsidRPr="00207825">
        <w:rPr>
          <w:rFonts w:asciiTheme="minorHAnsi" w:hAnsiTheme="minorHAnsi" w:cstheme="minorHAnsi"/>
          <w:bCs/>
          <w:sz w:val="20"/>
          <w:szCs w:val="20"/>
          <w:lang w:val="hr-HR"/>
        </w:rPr>
        <w:t xml:space="preserve"> prijedlog</w:t>
      </w:r>
      <w:r w:rsidR="00E968AA">
        <w:rPr>
          <w:rFonts w:asciiTheme="minorHAnsi" w:hAnsiTheme="minorHAnsi" w:cstheme="minorHAnsi"/>
          <w:bCs/>
          <w:sz w:val="20"/>
          <w:szCs w:val="20"/>
          <w:lang w:val="hr-HR"/>
        </w:rPr>
        <w:t xml:space="preserve"> </w:t>
      </w:r>
      <w:r w:rsidR="00207825">
        <w:rPr>
          <w:rFonts w:asciiTheme="minorHAnsi" w:hAnsiTheme="minorHAnsi" w:cstheme="minorHAnsi"/>
          <w:bCs/>
          <w:sz w:val="20"/>
          <w:szCs w:val="20"/>
          <w:lang w:val="hr-HR"/>
        </w:rPr>
        <w:t xml:space="preserve">pod nazivom </w:t>
      </w:r>
      <w:r w:rsidR="00207825" w:rsidRPr="00D5638D">
        <w:rPr>
          <w:rFonts w:asciiTheme="minorHAnsi" w:hAnsiTheme="minorHAnsi" w:cstheme="minorHAnsi"/>
          <w:bCs/>
          <w:i/>
          <w:iCs/>
          <w:color w:val="FF0000"/>
          <w:sz w:val="20"/>
          <w:szCs w:val="20"/>
          <w:lang w:val="hr-HR"/>
        </w:rPr>
        <w:t>&lt;upisati naziv projekta&gt;</w:t>
      </w:r>
      <w:r w:rsidR="00207825" w:rsidRPr="00D5638D">
        <w:rPr>
          <w:rFonts w:asciiTheme="minorHAnsi" w:hAnsiTheme="minorHAnsi" w:cstheme="minorHAnsi"/>
          <w:bCs/>
          <w:color w:val="FF0000"/>
          <w:sz w:val="20"/>
          <w:szCs w:val="20"/>
          <w:lang w:val="hr-HR"/>
        </w:rPr>
        <w:t xml:space="preserve"> </w:t>
      </w:r>
      <w:r w:rsidR="00B72A93" w:rsidRPr="00207825">
        <w:rPr>
          <w:rFonts w:asciiTheme="minorHAnsi" w:hAnsiTheme="minorHAnsi" w:cstheme="minorHAnsi"/>
          <w:bCs/>
          <w:sz w:val="20"/>
          <w:szCs w:val="20"/>
          <w:lang w:val="hr-HR"/>
        </w:rPr>
        <w:t xml:space="preserve">te </w:t>
      </w:r>
      <w:r w:rsidR="00207825">
        <w:rPr>
          <w:rFonts w:asciiTheme="minorHAnsi" w:hAnsiTheme="minorHAnsi" w:cstheme="minorHAnsi"/>
          <w:bCs/>
          <w:sz w:val="20"/>
          <w:szCs w:val="20"/>
          <w:lang w:val="hr-HR"/>
        </w:rPr>
        <w:t xml:space="preserve">prihvata </w:t>
      </w:r>
      <w:r w:rsidR="00B72A93" w:rsidRPr="00207825">
        <w:rPr>
          <w:rFonts w:asciiTheme="minorHAnsi" w:hAnsiTheme="minorHAnsi" w:cstheme="minorHAnsi"/>
          <w:bCs/>
          <w:sz w:val="20"/>
          <w:szCs w:val="20"/>
          <w:lang w:val="hr-HR"/>
        </w:rPr>
        <w:t xml:space="preserve">da ga </w:t>
      </w:r>
      <w:r w:rsidR="00CB3DBA" w:rsidRPr="00207825">
        <w:rPr>
          <w:rFonts w:asciiTheme="minorHAnsi" w:hAnsiTheme="minorHAnsi" w:cstheme="minorHAnsi"/>
          <w:bCs/>
          <w:sz w:val="20"/>
          <w:szCs w:val="20"/>
          <w:lang w:val="hr-HR"/>
        </w:rPr>
        <w:t xml:space="preserve">glavni </w:t>
      </w:r>
      <w:r w:rsidR="00F94480" w:rsidRPr="00207825">
        <w:rPr>
          <w:rFonts w:asciiTheme="minorHAnsi" w:hAnsiTheme="minorHAnsi" w:cstheme="minorHAnsi"/>
          <w:bCs/>
          <w:sz w:val="20"/>
          <w:szCs w:val="20"/>
          <w:lang w:val="hr-HR"/>
        </w:rPr>
        <w:t>podnosi</w:t>
      </w:r>
      <w:r w:rsidR="00BE6FBC">
        <w:rPr>
          <w:rFonts w:asciiTheme="minorHAnsi" w:hAnsiTheme="minorHAnsi" w:cstheme="minorHAnsi"/>
          <w:bCs/>
          <w:sz w:val="20"/>
          <w:szCs w:val="20"/>
          <w:lang w:val="hr-HR"/>
        </w:rPr>
        <w:t>lac</w:t>
      </w:r>
      <w:r w:rsidR="00F94480" w:rsidRPr="00207825">
        <w:rPr>
          <w:rFonts w:asciiTheme="minorHAnsi" w:hAnsiTheme="minorHAnsi" w:cstheme="minorHAnsi"/>
          <w:bCs/>
          <w:sz w:val="20"/>
          <w:szCs w:val="20"/>
          <w:lang w:val="hr-HR"/>
        </w:rPr>
        <w:t xml:space="preserve"> </w:t>
      </w:r>
      <w:r w:rsidR="00B72A93" w:rsidRPr="00207825">
        <w:rPr>
          <w:rFonts w:asciiTheme="minorHAnsi" w:hAnsiTheme="minorHAnsi" w:cstheme="minorHAnsi"/>
          <w:bCs/>
          <w:sz w:val="20"/>
          <w:szCs w:val="20"/>
          <w:lang w:val="hr-HR"/>
        </w:rPr>
        <w:t xml:space="preserve">zastupa u </w:t>
      </w:r>
      <w:r w:rsidR="00D5638D">
        <w:rPr>
          <w:rFonts w:asciiTheme="minorHAnsi" w:hAnsiTheme="minorHAnsi" w:cstheme="minorHAnsi"/>
          <w:bCs/>
          <w:sz w:val="20"/>
          <w:szCs w:val="20"/>
          <w:lang w:val="hr-HR"/>
        </w:rPr>
        <w:t>procesu natječaja, odnosno tokom realizacije projektnih aktivnosti, ukoliko MOR odobri projektni prijedlog za finansiranje</w:t>
      </w:r>
      <w:r w:rsidR="00207825">
        <w:rPr>
          <w:rFonts w:asciiTheme="minorHAnsi" w:hAnsiTheme="minorHAnsi" w:cstheme="minorHAnsi"/>
          <w:bCs/>
          <w:sz w:val="20"/>
          <w:szCs w:val="20"/>
          <w:lang w:val="hr-HR"/>
        </w:rPr>
        <w:t xml:space="preserve">. </w:t>
      </w:r>
    </w:p>
    <w:p w14:paraId="3A3354AB" w14:textId="77777777" w:rsidR="00D5638D" w:rsidRDefault="00D5638D" w:rsidP="00D5638D">
      <w:pPr>
        <w:jc w:val="center"/>
        <w:rPr>
          <w:rFonts w:asciiTheme="minorHAnsi" w:hAnsiTheme="minorHAnsi" w:cstheme="minorHAnsi"/>
          <w:bCs/>
          <w:sz w:val="20"/>
          <w:szCs w:val="20"/>
          <w:lang w:val="hr-HR"/>
        </w:rPr>
      </w:pPr>
    </w:p>
    <w:p w14:paraId="0281786E" w14:textId="5E43FF4F" w:rsidR="00207825" w:rsidRDefault="00D5638D" w:rsidP="00D5638D">
      <w:pPr>
        <w:jc w:val="center"/>
        <w:rPr>
          <w:rFonts w:asciiTheme="minorHAnsi" w:hAnsiTheme="minorHAnsi" w:cstheme="minorHAnsi"/>
          <w:bCs/>
          <w:sz w:val="20"/>
          <w:szCs w:val="20"/>
          <w:lang w:val="hr-HR"/>
        </w:rPr>
      </w:pPr>
      <w:r>
        <w:rPr>
          <w:rFonts w:asciiTheme="minorHAnsi" w:hAnsiTheme="minorHAnsi" w:cstheme="minorHAnsi"/>
          <w:bCs/>
          <w:sz w:val="20"/>
          <w:szCs w:val="20"/>
          <w:lang w:val="hr-HR"/>
        </w:rPr>
        <w:t>Član 4</w:t>
      </w:r>
    </w:p>
    <w:p w14:paraId="7EE02E7D" w14:textId="40681319" w:rsidR="00207825" w:rsidRDefault="00CB3DBA"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 xml:space="preserve">Glavni </w:t>
      </w:r>
      <w:r w:rsidR="00F94480" w:rsidRPr="00207825">
        <w:rPr>
          <w:rFonts w:asciiTheme="minorHAnsi" w:hAnsiTheme="minorHAnsi" w:cstheme="minorHAnsi"/>
          <w:bCs/>
          <w:sz w:val="20"/>
          <w:szCs w:val="20"/>
          <w:lang w:val="hr-HR"/>
        </w:rPr>
        <w:t>podnosi</w:t>
      </w:r>
      <w:r w:rsidR="00BE6FBC">
        <w:rPr>
          <w:rFonts w:asciiTheme="minorHAnsi" w:hAnsiTheme="minorHAnsi" w:cstheme="minorHAnsi"/>
          <w:bCs/>
          <w:sz w:val="20"/>
          <w:szCs w:val="20"/>
          <w:lang w:val="hr-HR"/>
        </w:rPr>
        <w:t>lac</w:t>
      </w:r>
      <w:r w:rsidR="00F94480" w:rsidRPr="00207825">
        <w:rPr>
          <w:rFonts w:asciiTheme="minorHAnsi" w:hAnsiTheme="minorHAnsi" w:cstheme="minorHAnsi"/>
          <w:bCs/>
          <w:sz w:val="20"/>
          <w:szCs w:val="20"/>
          <w:lang w:val="hr-HR"/>
        </w:rPr>
        <w:t xml:space="preserve"> </w:t>
      </w:r>
      <w:r w:rsidR="00B72A93" w:rsidRPr="00207825">
        <w:rPr>
          <w:rFonts w:asciiTheme="minorHAnsi" w:hAnsiTheme="minorHAnsi" w:cstheme="minorHAnsi"/>
          <w:bCs/>
          <w:sz w:val="20"/>
          <w:szCs w:val="20"/>
          <w:lang w:val="hr-HR"/>
        </w:rPr>
        <w:t xml:space="preserve">se obavezuje da će </w:t>
      </w:r>
      <w:r w:rsidR="00D5638D">
        <w:rPr>
          <w:rFonts w:asciiTheme="minorHAnsi" w:hAnsiTheme="minorHAnsi" w:cstheme="minorHAnsi"/>
          <w:bCs/>
          <w:sz w:val="20"/>
          <w:szCs w:val="20"/>
          <w:lang w:val="hr-HR"/>
        </w:rPr>
        <w:t>predstavljati supodnosioce u procesu natječaja te koordinirati aktivnosti zasnovane na međusobno utemeljenoj projektnoj ideji</w:t>
      </w:r>
      <w:r w:rsidR="00BE6FBC">
        <w:rPr>
          <w:rFonts w:asciiTheme="minorHAnsi" w:hAnsiTheme="minorHAnsi" w:cstheme="minorHAnsi"/>
          <w:bCs/>
          <w:sz w:val="20"/>
          <w:szCs w:val="20"/>
          <w:lang w:val="hr-HR"/>
        </w:rPr>
        <w:t>,</w:t>
      </w:r>
      <w:r w:rsidR="00D5638D">
        <w:rPr>
          <w:rFonts w:asciiTheme="minorHAnsi" w:hAnsiTheme="minorHAnsi" w:cstheme="minorHAnsi"/>
          <w:bCs/>
          <w:sz w:val="20"/>
          <w:szCs w:val="20"/>
          <w:lang w:val="hr-HR"/>
        </w:rPr>
        <w:t xml:space="preserve"> tokom realizacije</w:t>
      </w:r>
      <w:r w:rsidR="00BE6FBC">
        <w:rPr>
          <w:rFonts w:asciiTheme="minorHAnsi" w:hAnsiTheme="minorHAnsi" w:cstheme="minorHAnsi"/>
          <w:bCs/>
          <w:sz w:val="20"/>
          <w:szCs w:val="20"/>
          <w:lang w:val="hr-HR"/>
        </w:rPr>
        <w:t xml:space="preserve"> </w:t>
      </w:r>
      <w:r w:rsidR="00D5638D">
        <w:rPr>
          <w:rFonts w:asciiTheme="minorHAnsi" w:hAnsiTheme="minorHAnsi" w:cstheme="minorHAnsi"/>
          <w:bCs/>
          <w:sz w:val="20"/>
          <w:szCs w:val="20"/>
          <w:lang w:val="hr-HR"/>
        </w:rPr>
        <w:t>ukoliko MOR odobri projektni prijedlog za finansiranje.</w:t>
      </w:r>
    </w:p>
    <w:p w14:paraId="5DAC13F9" w14:textId="77777777" w:rsidR="00207825" w:rsidRDefault="00207825" w:rsidP="00207825">
      <w:pPr>
        <w:rPr>
          <w:rFonts w:asciiTheme="minorHAnsi" w:hAnsiTheme="minorHAnsi" w:cstheme="minorHAnsi"/>
          <w:bCs/>
          <w:sz w:val="20"/>
          <w:szCs w:val="20"/>
          <w:lang w:val="hr-HR"/>
        </w:rPr>
      </w:pPr>
    </w:p>
    <w:p w14:paraId="4F64AFA2" w14:textId="076A4823" w:rsidR="00CF7C35" w:rsidRDefault="00D5638D" w:rsidP="00D5638D">
      <w:pPr>
        <w:jc w:val="center"/>
        <w:rPr>
          <w:rFonts w:asciiTheme="minorHAnsi" w:hAnsiTheme="minorHAnsi" w:cstheme="minorHAnsi"/>
          <w:bCs/>
          <w:sz w:val="20"/>
          <w:szCs w:val="20"/>
          <w:lang w:val="hr-HR"/>
        </w:rPr>
      </w:pPr>
      <w:r>
        <w:rPr>
          <w:rFonts w:asciiTheme="minorHAnsi" w:hAnsiTheme="minorHAnsi" w:cstheme="minorHAnsi"/>
          <w:bCs/>
          <w:sz w:val="20"/>
          <w:szCs w:val="20"/>
          <w:lang w:val="hr-HR"/>
        </w:rPr>
        <w:t>Član 5</w:t>
      </w:r>
    </w:p>
    <w:p w14:paraId="5B7FA612" w14:textId="49210A00" w:rsidR="00DC1EB3" w:rsidRDefault="00DC1EB3" w:rsidP="00DC1EB3">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Supodnosilac potvrđuje da se ne nalazi ni u jednoj od situacija zbog koje bi bio isključen iz učešća u ovom Pozivu, kako slijedi:</w:t>
      </w:r>
    </w:p>
    <w:p w14:paraId="1842D76F"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u stečaju ili predmet stečajnog postupka ili postupka likvidacije, podložno upravljanju likvidatora ili suda u dogovoru sa vjerovnicima, ili da su njegove aktivnosti obustavljene ili u bilo kojoj sličnoj situaciji koja proizlazi iz sličnog postupka prema nacionalnom pravu i propisima;</w:t>
      </w:r>
    </w:p>
    <w:p w14:paraId="574F6D21"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u kršenju svojih obaveza koje se odnose na plaćanje poreza i naknada socijalnog osiguranja u mjeri u kojoj to zahtijeva zakon ili regulatorno tijelo;</w:t>
      </w:r>
    </w:p>
    <w:p w14:paraId="1D1A607C"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kriv za profesionalno loše ponašanje, kršenjem važećih zakona ili propisa, ili etičkih standarda profesije kojoj možda pripada, ili učešćem u bilo kakvom nezakonitom ponašanju koje ima utjecaja na njegov profesionalni kredibilitet, gdje takvo ponašanje označava pogrešnu namjeru ili grubi nemar, uključujući, posebno, bilo što od sljedećeg:</w:t>
      </w:r>
    </w:p>
    <w:p w14:paraId="17F43231"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lažno predstavljanje informacija potrebnih za provjeru nepostojanja razloga za isključenje ili ispunjavanje kriterija prihvatljivosti ili odabira ili u provedbi zakonske obveze;</w:t>
      </w:r>
    </w:p>
    <w:p w14:paraId="0E363DAC"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sklapanje sporazuma s drugim zainteresiranim provedbenim partnerima u cilju ograničavanja konkurencije u odnosu na trenutni proces odabira;</w:t>
      </w:r>
    </w:p>
    <w:p w14:paraId="51E8A7FB"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pokušaj utjecaja na proces donošenja odluka Međunarodne organizacije rada (u daljem tekstu MOR), dobivanje povjerljivih informacija koje mu mogu dati neopravdane prednosti u trenutnom procesu odabira ili nepažnjom davanje pogrešnih informacija koje mogu imati značajan utjecaj na odluke MOR-a u vezi sa isključenjem, odabirom ili dodijelom sredstava;</w:t>
      </w:r>
    </w:p>
    <w:p w14:paraId="6581205F"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 xml:space="preserve">uključen u ponašanje ili praksu koja predstavlja zabranjenu praksu ili zabranjeno ponašanje kako je definisano u paragrafu 10.3. Odredbi i uslova koji se primjenjuju na Sporazum o implementaciji MOR-a  </w:t>
      </w:r>
      <w:r w:rsidRPr="00DC1EB3">
        <w:rPr>
          <w:rFonts w:asciiTheme="minorHAnsi" w:hAnsiTheme="minorHAnsi" w:cstheme="minorHAnsi"/>
          <w:bCs/>
          <w:sz w:val="20"/>
          <w:szCs w:val="20"/>
          <w:lang w:val="hr-HR"/>
        </w:rPr>
        <w:lastRenderedPageBreak/>
        <w:t>u odnosu na MOR</w:t>
      </w:r>
      <w:r w:rsidRPr="00DC1EB3">
        <w:rPr>
          <w:rFonts w:asciiTheme="minorHAnsi" w:hAnsiTheme="minorHAnsi" w:cstheme="minorHAnsi"/>
          <w:bCs/>
          <w:sz w:val="20"/>
          <w:szCs w:val="20"/>
          <w:lang w:val="hr-HR"/>
        </w:rPr>
        <w:footnoteReference w:id="1"/>
      </w:r>
      <w:r w:rsidRPr="00DC1EB3">
        <w:rPr>
          <w:rFonts w:asciiTheme="minorHAnsi" w:hAnsiTheme="minorHAnsi" w:cstheme="minorHAnsi"/>
          <w:bCs/>
          <w:sz w:val="20"/>
          <w:szCs w:val="20"/>
          <w:lang w:val="hr-HR"/>
        </w:rPr>
        <w:t>, drugi entitet iz sistema Ujedinjenih nacija ili multilateralne razvojne finansijske institucije;</w:t>
      </w:r>
    </w:p>
    <w:p w14:paraId="25C3D4B3"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 xml:space="preserve">učesnik, aktivni ili pasivni, u kriminalnoj organizaciji ili u pranju novca; </w:t>
      </w:r>
    </w:p>
    <w:p w14:paraId="64C397FD"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predmetom bilo kakvih sankcija</w:t>
      </w:r>
      <w:r w:rsidRPr="00DC1EB3">
        <w:rPr>
          <w:rFonts w:asciiTheme="minorHAnsi" w:hAnsiTheme="minorHAnsi" w:cstheme="minorHAnsi"/>
          <w:bCs/>
          <w:sz w:val="20"/>
          <w:szCs w:val="20"/>
          <w:lang w:val="hr-HR"/>
        </w:rPr>
        <w:footnoteReference w:id="2"/>
      </w:r>
      <w:r w:rsidRPr="00DC1EB3">
        <w:rPr>
          <w:rFonts w:asciiTheme="minorHAnsi" w:hAnsiTheme="minorHAnsi" w:cstheme="minorHAnsi"/>
          <w:bCs/>
          <w:sz w:val="20"/>
          <w:szCs w:val="20"/>
          <w:lang w:val="hr-HR"/>
        </w:rPr>
        <w:t xml:space="preserve">  ili ako je identifikovan kao neprihvatljiv od strane bilo koje vlade, nadnacionalne organizacije (npr. Evropska unija), drugog entiteta iz sistema Ujedinjenih nacija ili multilateralne razvojne finansijske institucije;</w:t>
      </w:r>
    </w:p>
    <w:p w14:paraId="3EAAB142"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pružio resurse primljene u skladu sa bilo kojim sporazumom sa MOR-om, drugim entitetom iz sistema Ujedinjenih nacija ili multilateralnim institucijama za finansiranje razvoja pojedincima, grupama, preduzećima ili entitetima povezanim sa terorizmom, posebno onim koji su navedeni na Konsolidovanoj listi Vijeća sigurnosti UN-a, kako to može biti izmijenjeno;</w:t>
      </w:r>
    </w:p>
    <w:p w14:paraId="355EFD7B"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 xml:space="preserve">zaposlena djeca prema stavu 10.2.5. Odredbi i uslova koji se primjenjuju na Sporazum o implementaciji MOR-a ili počinjena krivična djela u vezi trgovine ljudima ; </w:t>
      </w:r>
    </w:p>
    <w:p w14:paraId="182F1C9F"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pokazao značajne ili uporne nedostatke u izvršavanju suštinskog zahtjeva prema prethodnom sporazumu sa MOR-m, što je dovelo do prijevremenog raskida tog prethodnog sporazuma, naknade štete, itd.;</w:t>
      </w:r>
    </w:p>
    <w:p w14:paraId="6269B76F"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lažno predstavljene informacije koje su potrebne za verifikaciju nepostojanja osnova za isključenje ili ispunjenje kriterijuma za izbor, uskratio takve informacije ili nije dostavio prateću dokumentaciju traženu u trenutnom procesu selekcije;</w:t>
      </w:r>
    </w:p>
    <w:p w14:paraId="0CAEF598"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počinjene finansijske nepravilnosti; ili</w:t>
      </w:r>
    </w:p>
    <w:p w14:paraId="2F107AA6"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 xml:space="preserve">stvorio shell organizaciju ili je shell organizacija u svrhu odgovora na trenutni proces selekcije. </w:t>
      </w:r>
    </w:p>
    <w:p w14:paraId="263DEF26" w14:textId="77777777" w:rsidR="00DC1EB3" w:rsidRPr="00DC1EB3" w:rsidRDefault="00DC1EB3" w:rsidP="00DC1EB3">
      <w:pPr>
        <w:numPr>
          <w:ilvl w:val="0"/>
          <w:numId w:val="5"/>
        </w:numPr>
        <w:jc w:val="both"/>
        <w:rPr>
          <w:rFonts w:asciiTheme="minorHAnsi" w:hAnsiTheme="minorHAnsi" w:cstheme="minorHAnsi"/>
          <w:bCs/>
          <w:sz w:val="20"/>
          <w:szCs w:val="20"/>
          <w:lang w:val="hr-HR"/>
        </w:rPr>
      </w:pPr>
      <w:r w:rsidRPr="00DC1EB3">
        <w:rPr>
          <w:rFonts w:asciiTheme="minorHAnsi" w:hAnsiTheme="minorHAnsi" w:cstheme="minorHAnsi"/>
          <w:bCs/>
          <w:sz w:val="20"/>
          <w:szCs w:val="20"/>
          <w:lang w:val="hr-HR"/>
        </w:rPr>
        <w:t xml:space="preserve">Provedbeni partner razumije da ga MOR može isključiti iz učešća u trenutnom procesu odabira u slučaju bilo kakvog lažnog predstavljanja u vezi sa gore navedenim certifikatom i da će MOR zadržati pravo da otkaže ili ukine sa trenutnim dejstvom i bez naknade bilo koji prijedlog ili sporazum koji proizilazi iz ovog procesa odabira. </w:t>
      </w:r>
    </w:p>
    <w:p w14:paraId="305E69BC" w14:textId="310B224C" w:rsidR="00DC1EB3" w:rsidRDefault="00DC1EB3" w:rsidP="00DC1EB3">
      <w:pPr>
        <w:rPr>
          <w:rFonts w:asciiTheme="minorHAnsi" w:hAnsiTheme="minorHAnsi" w:cstheme="minorHAnsi"/>
          <w:bCs/>
          <w:sz w:val="20"/>
          <w:szCs w:val="20"/>
          <w:lang w:val="hr-HR"/>
        </w:rPr>
      </w:pPr>
    </w:p>
    <w:p w14:paraId="132F7EA6" w14:textId="201A7342" w:rsidR="00DC1EB3" w:rsidRDefault="00DC1EB3" w:rsidP="00D5638D">
      <w:pPr>
        <w:jc w:val="center"/>
        <w:rPr>
          <w:rFonts w:asciiTheme="minorHAnsi" w:hAnsiTheme="minorHAnsi" w:cstheme="minorHAnsi"/>
          <w:bCs/>
          <w:sz w:val="20"/>
          <w:szCs w:val="20"/>
          <w:lang w:val="hr-HR"/>
        </w:rPr>
      </w:pPr>
    </w:p>
    <w:p w14:paraId="31C4735C" w14:textId="6875D647" w:rsidR="00DC1EB3" w:rsidRPr="00207825" w:rsidRDefault="00DC1EB3" w:rsidP="00DC1EB3">
      <w:pPr>
        <w:jc w:val="center"/>
        <w:rPr>
          <w:rFonts w:asciiTheme="minorHAnsi" w:hAnsiTheme="minorHAnsi" w:cstheme="minorHAnsi"/>
          <w:bCs/>
          <w:sz w:val="20"/>
          <w:szCs w:val="20"/>
          <w:lang w:val="hr-HR"/>
        </w:rPr>
      </w:pPr>
      <w:r>
        <w:rPr>
          <w:rFonts w:asciiTheme="minorHAnsi" w:hAnsiTheme="minorHAnsi" w:cstheme="minorHAnsi"/>
          <w:bCs/>
          <w:sz w:val="20"/>
          <w:szCs w:val="20"/>
          <w:lang w:val="hr-HR"/>
        </w:rPr>
        <w:t xml:space="preserve">Član </w:t>
      </w:r>
      <w:r>
        <w:rPr>
          <w:rFonts w:asciiTheme="minorHAnsi" w:hAnsiTheme="minorHAnsi" w:cstheme="minorHAnsi"/>
          <w:bCs/>
          <w:sz w:val="20"/>
          <w:szCs w:val="20"/>
          <w:lang w:val="hr-HR"/>
        </w:rPr>
        <w:t>6</w:t>
      </w:r>
    </w:p>
    <w:p w14:paraId="5572A1E7" w14:textId="48C569F6" w:rsidR="00C90C83" w:rsidRDefault="00C90C83" w:rsidP="00504D6C">
      <w:pPr>
        <w:jc w:val="both"/>
        <w:rPr>
          <w:rFonts w:asciiTheme="minorHAnsi" w:hAnsiTheme="minorHAnsi" w:cstheme="minorHAnsi"/>
          <w:bCs/>
          <w:sz w:val="20"/>
          <w:szCs w:val="20"/>
          <w:lang w:val="bs-Latn-BA"/>
        </w:rPr>
      </w:pPr>
      <w:r w:rsidRPr="00C90C83">
        <w:rPr>
          <w:rFonts w:asciiTheme="minorHAnsi" w:hAnsiTheme="minorHAnsi" w:cstheme="minorHAnsi"/>
          <w:bCs/>
          <w:sz w:val="20"/>
          <w:szCs w:val="20"/>
          <w:lang w:val="bs-Latn-BA"/>
        </w:rPr>
        <w:t xml:space="preserve">Potpisivanjem </w:t>
      </w:r>
      <w:r>
        <w:rPr>
          <w:rFonts w:asciiTheme="minorHAnsi" w:hAnsiTheme="minorHAnsi" w:cstheme="minorHAnsi"/>
          <w:bCs/>
          <w:sz w:val="20"/>
          <w:szCs w:val="20"/>
          <w:lang w:val="bs-Latn-BA"/>
        </w:rPr>
        <w:t>Sporazuma o saradnji, članovi partnerstva – glavni podnosil</w:t>
      </w:r>
      <w:r w:rsidR="00504D6C">
        <w:rPr>
          <w:rFonts w:asciiTheme="minorHAnsi" w:hAnsiTheme="minorHAnsi" w:cstheme="minorHAnsi"/>
          <w:bCs/>
          <w:sz w:val="20"/>
          <w:szCs w:val="20"/>
          <w:lang w:val="bs-Latn-BA"/>
        </w:rPr>
        <w:t>a</w:t>
      </w:r>
      <w:r>
        <w:rPr>
          <w:rFonts w:asciiTheme="minorHAnsi" w:hAnsiTheme="minorHAnsi" w:cstheme="minorHAnsi"/>
          <w:bCs/>
          <w:sz w:val="20"/>
          <w:szCs w:val="20"/>
          <w:lang w:val="bs-Latn-BA"/>
        </w:rPr>
        <w:t>c i supodnosioci, se obavezuju na</w:t>
      </w:r>
      <w:r w:rsidR="00504D6C">
        <w:rPr>
          <w:rFonts w:asciiTheme="minorHAnsi" w:hAnsiTheme="minorHAnsi" w:cstheme="minorHAnsi"/>
          <w:bCs/>
          <w:sz w:val="20"/>
          <w:szCs w:val="20"/>
          <w:lang w:val="bs-Latn-BA"/>
        </w:rPr>
        <w:t xml:space="preserve"> </w:t>
      </w:r>
      <w:r w:rsidRPr="00504D6C">
        <w:rPr>
          <w:rFonts w:asciiTheme="minorHAnsi" w:hAnsiTheme="minorHAnsi" w:cstheme="minorHAnsi"/>
          <w:bCs/>
          <w:sz w:val="20"/>
          <w:szCs w:val="20"/>
          <w:lang w:val="bs-Latn-BA"/>
        </w:rPr>
        <w:t xml:space="preserve">aktivno i odgovorno sudjelovanje u aktivnostima LPZ-a </w:t>
      </w:r>
      <w:r w:rsidR="00504D6C" w:rsidRPr="00504D6C">
        <w:rPr>
          <w:rFonts w:asciiTheme="minorHAnsi" w:hAnsiTheme="minorHAnsi" w:cstheme="minorHAnsi"/>
          <w:bCs/>
          <w:sz w:val="20"/>
          <w:szCs w:val="20"/>
          <w:lang w:val="bs-Latn-BA"/>
        </w:rPr>
        <w:t>u skladu sa projektnim dokumentom</w:t>
      </w:r>
      <w:r w:rsidR="00504D6C">
        <w:rPr>
          <w:rFonts w:asciiTheme="minorHAnsi" w:hAnsiTheme="minorHAnsi" w:cstheme="minorHAnsi"/>
          <w:bCs/>
          <w:sz w:val="20"/>
          <w:szCs w:val="20"/>
          <w:lang w:val="bs-Latn-BA"/>
        </w:rPr>
        <w:t xml:space="preserve">. </w:t>
      </w:r>
      <w:r w:rsidR="00504D6C" w:rsidRPr="00504D6C">
        <w:rPr>
          <w:rFonts w:asciiTheme="minorHAnsi" w:hAnsiTheme="minorHAnsi" w:cstheme="minorHAnsi"/>
          <w:bCs/>
          <w:sz w:val="20"/>
          <w:szCs w:val="20"/>
          <w:lang w:val="bs-Latn-BA"/>
        </w:rPr>
        <w:t xml:space="preserve"> </w:t>
      </w:r>
    </w:p>
    <w:p w14:paraId="587EE3D9" w14:textId="16F7E1BD" w:rsidR="00504D6C" w:rsidRDefault="00504D6C" w:rsidP="00504D6C">
      <w:pPr>
        <w:jc w:val="both"/>
        <w:rPr>
          <w:rFonts w:asciiTheme="minorHAnsi" w:hAnsiTheme="minorHAnsi" w:cstheme="minorHAnsi"/>
          <w:bCs/>
          <w:sz w:val="20"/>
          <w:szCs w:val="20"/>
          <w:lang w:val="bs-Latn-BA"/>
        </w:rPr>
      </w:pPr>
    </w:p>
    <w:p w14:paraId="3E9BC456" w14:textId="20452D4E" w:rsidR="00504D6C" w:rsidRPr="00504D6C" w:rsidRDefault="00504D6C" w:rsidP="00504D6C">
      <w:pPr>
        <w:jc w:val="center"/>
        <w:rPr>
          <w:rFonts w:asciiTheme="minorHAnsi" w:hAnsiTheme="minorHAnsi" w:cstheme="minorHAnsi"/>
          <w:bCs/>
          <w:sz w:val="20"/>
          <w:szCs w:val="20"/>
          <w:lang w:val="bs-Latn-BA"/>
        </w:rPr>
      </w:pPr>
      <w:r>
        <w:rPr>
          <w:rFonts w:asciiTheme="minorHAnsi" w:hAnsiTheme="minorHAnsi" w:cstheme="minorHAnsi"/>
          <w:bCs/>
          <w:sz w:val="20"/>
          <w:szCs w:val="20"/>
          <w:lang w:val="bs-Latn-BA"/>
        </w:rPr>
        <w:t xml:space="preserve">Član </w:t>
      </w:r>
      <w:r w:rsidR="00DC1EB3">
        <w:rPr>
          <w:rFonts w:asciiTheme="minorHAnsi" w:hAnsiTheme="minorHAnsi" w:cstheme="minorHAnsi"/>
          <w:bCs/>
          <w:sz w:val="20"/>
          <w:szCs w:val="20"/>
          <w:lang w:val="bs-Latn-BA"/>
        </w:rPr>
        <w:t>7</w:t>
      </w:r>
    </w:p>
    <w:p w14:paraId="7620EA93" w14:textId="18E7C1E9" w:rsidR="005A6A49" w:rsidRPr="00207825" w:rsidRDefault="00ED1BD7"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 xml:space="preserve">Kao pravni zastupnik </w:t>
      </w:r>
      <w:r w:rsidR="00504D6C">
        <w:rPr>
          <w:rFonts w:asciiTheme="minorHAnsi" w:hAnsiTheme="minorHAnsi" w:cstheme="minorHAnsi"/>
          <w:bCs/>
          <w:sz w:val="20"/>
          <w:szCs w:val="20"/>
          <w:lang w:val="hr-HR"/>
        </w:rPr>
        <w:t xml:space="preserve">glavnog podnosioca, odnosno </w:t>
      </w:r>
      <w:r w:rsidR="00CB3DBA" w:rsidRPr="00207825">
        <w:rPr>
          <w:rFonts w:asciiTheme="minorHAnsi" w:hAnsiTheme="minorHAnsi" w:cstheme="minorHAnsi"/>
          <w:bCs/>
          <w:sz w:val="20"/>
          <w:szCs w:val="20"/>
          <w:lang w:val="hr-HR"/>
        </w:rPr>
        <w:t>supodnosioca</w:t>
      </w:r>
      <w:r w:rsidR="00681EBC" w:rsidRPr="00207825">
        <w:rPr>
          <w:rFonts w:asciiTheme="minorHAnsi" w:hAnsiTheme="minorHAnsi" w:cstheme="minorHAnsi"/>
          <w:bCs/>
          <w:sz w:val="20"/>
          <w:szCs w:val="20"/>
          <w:lang w:val="hr-HR"/>
        </w:rPr>
        <w:t xml:space="preserve">, </w:t>
      </w:r>
      <w:r w:rsidRPr="00207825">
        <w:rPr>
          <w:rFonts w:asciiTheme="minorHAnsi" w:hAnsiTheme="minorHAnsi" w:cstheme="minorHAnsi"/>
          <w:bCs/>
          <w:sz w:val="20"/>
          <w:szCs w:val="20"/>
          <w:lang w:val="hr-HR"/>
        </w:rPr>
        <w:t xml:space="preserve">dolje potpisani je pročitao i odobrava sadržaj </w:t>
      </w:r>
      <w:r w:rsidR="00A4784C" w:rsidRPr="00207825">
        <w:rPr>
          <w:rFonts w:asciiTheme="minorHAnsi" w:hAnsiTheme="minorHAnsi" w:cstheme="minorHAnsi"/>
          <w:bCs/>
          <w:sz w:val="20"/>
          <w:szCs w:val="20"/>
          <w:lang w:val="hr-HR"/>
        </w:rPr>
        <w:t xml:space="preserve">projektnog prijedloga </w:t>
      </w:r>
      <w:r w:rsidR="00504D6C">
        <w:rPr>
          <w:rFonts w:asciiTheme="minorHAnsi" w:hAnsiTheme="minorHAnsi" w:cstheme="minorHAnsi"/>
          <w:bCs/>
          <w:sz w:val="20"/>
          <w:szCs w:val="20"/>
          <w:lang w:val="hr-HR"/>
        </w:rPr>
        <w:t>koje u svojstvu lokalnog partnerstva za zapošljavanje podnose</w:t>
      </w:r>
      <w:r w:rsidRPr="00207825">
        <w:rPr>
          <w:rFonts w:asciiTheme="minorHAnsi" w:hAnsiTheme="minorHAnsi" w:cstheme="minorHAnsi"/>
          <w:bCs/>
          <w:sz w:val="20"/>
          <w:szCs w:val="20"/>
          <w:lang w:val="hr-HR"/>
        </w:rPr>
        <w:t xml:space="preserve"> Međunarodnoj organizaciji rada</w:t>
      </w:r>
      <w:r w:rsidR="005A6A49" w:rsidRPr="00207825">
        <w:rPr>
          <w:rFonts w:asciiTheme="minorHAnsi" w:hAnsiTheme="minorHAnsi" w:cstheme="minorHAnsi"/>
          <w:bCs/>
          <w:sz w:val="20"/>
          <w:szCs w:val="20"/>
          <w:lang w:val="hr-HR"/>
        </w:rPr>
        <w:t>.</w:t>
      </w:r>
    </w:p>
    <w:p w14:paraId="67D411D8" w14:textId="77777777" w:rsidR="00465A64" w:rsidRPr="00207825" w:rsidRDefault="00465A64" w:rsidP="00207825">
      <w:pPr>
        <w:jc w:val="both"/>
        <w:rPr>
          <w:rFonts w:asciiTheme="minorHAnsi" w:hAnsiTheme="minorHAnsi" w:cstheme="minorHAnsi"/>
          <w:bCs/>
          <w:sz w:val="20"/>
          <w:szCs w:val="20"/>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528"/>
      </w:tblGrid>
      <w:tr w:rsidR="00504D6C" w:rsidRPr="00207825" w14:paraId="38A52473" w14:textId="77777777" w:rsidTr="00BE6FBC">
        <w:trPr>
          <w:trHeight w:val="251"/>
        </w:trPr>
        <w:tc>
          <w:tcPr>
            <w:tcW w:w="9067" w:type="dxa"/>
            <w:gridSpan w:val="2"/>
            <w:shd w:val="clear" w:color="auto" w:fill="E6E6E6"/>
          </w:tcPr>
          <w:p w14:paraId="6A6A8F31" w14:textId="77777777" w:rsidR="00504D6C" w:rsidRPr="00504D6C" w:rsidRDefault="00504D6C" w:rsidP="00207825">
            <w:pPr>
              <w:jc w:val="both"/>
              <w:rPr>
                <w:rFonts w:asciiTheme="minorHAnsi" w:hAnsiTheme="minorHAnsi" w:cstheme="minorHAnsi"/>
                <w:b/>
                <w:sz w:val="20"/>
                <w:szCs w:val="20"/>
                <w:lang w:val="hr-HR"/>
              </w:rPr>
            </w:pPr>
          </w:p>
          <w:p w14:paraId="7A50E66A" w14:textId="758E2D3E" w:rsidR="00504D6C" w:rsidRPr="00504D6C" w:rsidRDefault="00504D6C" w:rsidP="00207825">
            <w:pPr>
              <w:jc w:val="both"/>
              <w:rPr>
                <w:rFonts w:asciiTheme="minorHAnsi" w:hAnsiTheme="minorHAnsi" w:cstheme="minorHAnsi"/>
                <w:b/>
                <w:sz w:val="20"/>
                <w:szCs w:val="20"/>
                <w:lang w:val="hr-HR"/>
              </w:rPr>
            </w:pPr>
            <w:r w:rsidRPr="00504D6C">
              <w:rPr>
                <w:rFonts w:asciiTheme="minorHAnsi" w:hAnsiTheme="minorHAnsi" w:cstheme="minorHAnsi"/>
                <w:b/>
                <w:sz w:val="20"/>
                <w:szCs w:val="20"/>
                <w:lang w:val="hr-HR"/>
              </w:rPr>
              <w:t>Glavni podnosilac</w:t>
            </w:r>
          </w:p>
        </w:tc>
      </w:tr>
      <w:tr w:rsidR="00504D6C" w:rsidRPr="00207825" w14:paraId="2FC227B8" w14:textId="77777777" w:rsidTr="00BE6FBC">
        <w:trPr>
          <w:trHeight w:val="251"/>
        </w:trPr>
        <w:tc>
          <w:tcPr>
            <w:tcW w:w="3539" w:type="dxa"/>
            <w:shd w:val="clear" w:color="auto" w:fill="E6E6E6"/>
          </w:tcPr>
          <w:p w14:paraId="3274262C" w14:textId="3ABF7A4C" w:rsidR="00504D6C" w:rsidRPr="00207825" w:rsidRDefault="00504D6C"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Organizacija</w:t>
            </w:r>
            <w:r>
              <w:rPr>
                <w:rFonts w:asciiTheme="minorHAnsi" w:hAnsiTheme="minorHAnsi" w:cstheme="minorHAnsi"/>
                <w:bCs/>
                <w:sz w:val="20"/>
                <w:szCs w:val="20"/>
                <w:lang w:val="hr-HR"/>
              </w:rPr>
              <w:t>/Institucija</w:t>
            </w:r>
            <w:r w:rsidRPr="00207825">
              <w:rPr>
                <w:rFonts w:asciiTheme="minorHAnsi" w:hAnsiTheme="minorHAnsi" w:cstheme="minorHAnsi"/>
                <w:bCs/>
                <w:sz w:val="20"/>
                <w:szCs w:val="20"/>
                <w:lang w:val="hr-HR"/>
              </w:rPr>
              <w:t>:</w:t>
            </w:r>
          </w:p>
        </w:tc>
        <w:tc>
          <w:tcPr>
            <w:tcW w:w="5528" w:type="dxa"/>
          </w:tcPr>
          <w:p w14:paraId="2CE92A05" w14:textId="77777777" w:rsidR="00504D6C" w:rsidRPr="00207825" w:rsidRDefault="00504D6C" w:rsidP="00207825">
            <w:pPr>
              <w:jc w:val="both"/>
              <w:rPr>
                <w:rFonts w:asciiTheme="minorHAnsi" w:hAnsiTheme="minorHAnsi" w:cstheme="minorHAnsi"/>
                <w:bCs/>
                <w:sz w:val="20"/>
                <w:szCs w:val="20"/>
                <w:lang w:val="hr-HR"/>
              </w:rPr>
            </w:pPr>
          </w:p>
        </w:tc>
      </w:tr>
      <w:tr w:rsidR="00504D6C" w:rsidRPr="00207825" w14:paraId="5129A022" w14:textId="77777777" w:rsidTr="00BE6FBC">
        <w:trPr>
          <w:trHeight w:val="243"/>
        </w:trPr>
        <w:tc>
          <w:tcPr>
            <w:tcW w:w="3539" w:type="dxa"/>
            <w:shd w:val="clear" w:color="auto" w:fill="E6E6E6"/>
          </w:tcPr>
          <w:p w14:paraId="5A5466A2" w14:textId="19965860" w:rsidR="00504D6C" w:rsidRPr="00207825" w:rsidRDefault="00504D6C" w:rsidP="00207825">
            <w:pPr>
              <w:jc w:val="both"/>
              <w:rPr>
                <w:rFonts w:asciiTheme="minorHAnsi" w:hAnsiTheme="minorHAnsi" w:cstheme="minorHAnsi"/>
                <w:bCs/>
                <w:sz w:val="20"/>
                <w:szCs w:val="20"/>
                <w:lang w:val="hr-HR"/>
              </w:rPr>
            </w:pPr>
            <w:r>
              <w:rPr>
                <w:rFonts w:asciiTheme="minorHAnsi" w:hAnsiTheme="minorHAnsi" w:cstheme="minorHAnsi"/>
                <w:bCs/>
                <w:sz w:val="20"/>
                <w:szCs w:val="20"/>
                <w:lang w:val="hr-HR"/>
              </w:rPr>
              <w:t>Ime i prezime ovlaštenog predstavnika:</w:t>
            </w:r>
          </w:p>
        </w:tc>
        <w:tc>
          <w:tcPr>
            <w:tcW w:w="5528" w:type="dxa"/>
          </w:tcPr>
          <w:p w14:paraId="72F236B5" w14:textId="77777777" w:rsidR="00504D6C" w:rsidRPr="00207825" w:rsidRDefault="00504D6C" w:rsidP="00207825">
            <w:pPr>
              <w:jc w:val="both"/>
              <w:rPr>
                <w:rFonts w:asciiTheme="minorHAnsi" w:hAnsiTheme="minorHAnsi" w:cstheme="minorHAnsi"/>
                <w:bCs/>
                <w:sz w:val="20"/>
                <w:szCs w:val="20"/>
                <w:lang w:val="hr-HR"/>
              </w:rPr>
            </w:pPr>
          </w:p>
        </w:tc>
      </w:tr>
      <w:tr w:rsidR="00504D6C" w:rsidRPr="00207825" w14:paraId="0657B909" w14:textId="77777777" w:rsidTr="00BE6FBC">
        <w:trPr>
          <w:trHeight w:val="243"/>
        </w:trPr>
        <w:tc>
          <w:tcPr>
            <w:tcW w:w="3539" w:type="dxa"/>
            <w:shd w:val="clear" w:color="auto" w:fill="E6E6E6"/>
          </w:tcPr>
          <w:p w14:paraId="467A7E95" w14:textId="77777777" w:rsidR="00504D6C" w:rsidRPr="00207825" w:rsidRDefault="00504D6C"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Pozicija:</w:t>
            </w:r>
          </w:p>
        </w:tc>
        <w:tc>
          <w:tcPr>
            <w:tcW w:w="5528" w:type="dxa"/>
          </w:tcPr>
          <w:p w14:paraId="6456F191" w14:textId="77777777" w:rsidR="00504D6C" w:rsidRPr="00207825" w:rsidRDefault="00504D6C" w:rsidP="00207825">
            <w:pPr>
              <w:jc w:val="both"/>
              <w:rPr>
                <w:rFonts w:asciiTheme="minorHAnsi" w:hAnsiTheme="minorHAnsi" w:cstheme="minorHAnsi"/>
                <w:bCs/>
                <w:sz w:val="20"/>
                <w:szCs w:val="20"/>
                <w:lang w:val="hr-HR"/>
              </w:rPr>
            </w:pPr>
          </w:p>
        </w:tc>
      </w:tr>
      <w:tr w:rsidR="00504D6C" w:rsidRPr="00207825" w14:paraId="6ADB66A8" w14:textId="77777777" w:rsidTr="00BE6FBC">
        <w:trPr>
          <w:trHeight w:val="251"/>
        </w:trPr>
        <w:tc>
          <w:tcPr>
            <w:tcW w:w="3539" w:type="dxa"/>
            <w:shd w:val="clear" w:color="auto" w:fill="E6E6E6"/>
          </w:tcPr>
          <w:p w14:paraId="6E62383A" w14:textId="1CF51D2B" w:rsidR="00504D6C" w:rsidRPr="00207825" w:rsidRDefault="00504D6C"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Potpis</w:t>
            </w:r>
            <w:r>
              <w:rPr>
                <w:rFonts w:asciiTheme="minorHAnsi" w:hAnsiTheme="minorHAnsi" w:cstheme="minorHAnsi"/>
                <w:bCs/>
                <w:sz w:val="20"/>
                <w:szCs w:val="20"/>
                <w:lang w:val="hr-HR"/>
              </w:rPr>
              <w:t xml:space="preserve"> i pečat</w:t>
            </w:r>
            <w:r w:rsidRPr="00207825">
              <w:rPr>
                <w:rFonts w:asciiTheme="minorHAnsi" w:hAnsiTheme="minorHAnsi" w:cstheme="minorHAnsi"/>
                <w:bCs/>
                <w:sz w:val="20"/>
                <w:szCs w:val="20"/>
                <w:lang w:val="hr-HR"/>
              </w:rPr>
              <w:t>:</w:t>
            </w:r>
          </w:p>
        </w:tc>
        <w:tc>
          <w:tcPr>
            <w:tcW w:w="5528" w:type="dxa"/>
          </w:tcPr>
          <w:p w14:paraId="4913FE7C" w14:textId="77777777" w:rsidR="00504D6C" w:rsidRPr="00207825" w:rsidRDefault="00504D6C" w:rsidP="00207825">
            <w:pPr>
              <w:jc w:val="both"/>
              <w:rPr>
                <w:rFonts w:asciiTheme="minorHAnsi" w:hAnsiTheme="minorHAnsi" w:cstheme="minorHAnsi"/>
                <w:bCs/>
                <w:sz w:val="20"/>
                <w:szCs w:val="20"/>
                <w:lang w:val="hr-HR"/>
              </w:rPr>
            </w:pPr>
          </w:p>
        </w:tc>
      </w:tr>
      <w:tr w:rsidR="00504D6C" w:rsidRPr="00207825" w14:paraId="03E27D61" w14:textId="77777777" w:rsidTr="00BE6FBC">
        <w:trPr>
          <w:trHeight w:val="251"/>
        </w:trPr>
        <w:tc>
          <w:tcPr>
            <w:tcW w:w="3539" w:type="dxa"/>
            <w:shd w:val="clear" w:color="auto" w:fill="E6E6E6"/>
          </w:tcPr>
          <w:p w14:paraId="7DFE35E9" w14:textId="77777777" w:rsidR="00504D6C" w:rsidRPr="00207825" w:rsidRDefault="00504D6C" w:rsidP="00207825">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Datum i mjesto:</w:t>
            </w:r>
          </w:p>
        </w:tc>
        <w:tc>
          <w:tcPr>
            <w:tcW w:w="5528" w:type="dxa"/>
          </w:tcPr>
          <w:p w14:paraId="1C6727A7" w14:textId="77777777" w:rsidR="00504D6C" w:rsidRPr="00207825" w:rsidRDefault="00504D6C" w:rsidP="00207825">
            <w:pPr>
              <w:jc w:val="both"/>
              <w:rPr>
                <w:rFonts w:asciiTheme="minorHAnsi" w:hAnsiTheme="minorHAnsi" w:cstheme="minorHAnsi"/>
                <w:bCs/>
                <w:sz w:val="20"/>
                <w:szCs w:val="20"/>
                <w:lang w:val="hr-HR"/>
              </w:rPr>
            </w:pPr>
          </w:p>
        </w:tc>
      </w:tr>
    </w:tbl>
    <w:p w14:paraId="24E2C0CF" w14:textId="77777777" w:rsidR="005A6A49" w:rsidRPr="00207825" w:rsidRDefault="005A6A49" w:rsidP="00207825">
      <w:pPr>
        <w:rPr>
          <w:rFonts w:asciiTheme="minorHAnsi" w:hAnsiTheme="minorHAnsi" w:cstheme="minorHAnsi"/>
          <w:bCs/>
          <w:sz w:val="20"/>
          <w:szCs w:val="20"/>
          <w:lang w:val="hr-HR" w:eastAsia="en-US"/>
        </w:rPr>
      </w:pPr>
    </w:p>
    <w:p w14:paraId="2A0B95F9" w14:textId="2462F42B" w:rsidR="008907A7" w:rsidRDefault="008907A7" w:rsidP="00207825">
      <w:pPr>
        <w:rPr>
          <w:rFonts w:asciiTheme="minorHAnsi" w:hAnsiTheme="minorHAnsi" w:cstheme="minorHAnsi"/>
          <w:bCs/>
          <w:sz w:val="20"/>
          <w:szCs w:val="20"/>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528"/>
      </w:tblGrid>
      <w:tr w:rsidR="00504D6C" w:rsidRPr="00207825" w14:paraId="1BA58830" w14:textId="77777777" w:rsidTr="00BE6FBC">
        <w:tc>
          <w:tcPr>
            <w:tcW w:w="9067" w:type="dxa"/>
            <w:gridSpan w:val="2"/>
            <w:shd w:val="clear" w:color="auto" w:fill="D9D9D9" w:themeFill="background1" w:themeFillShade="D9"/>
          </w:tcPr>
          <w:p w14:paraId="4883ACE3" w14:textId="77777777" w:rsidR="00504D6C" w:rsidRDefault="00504D6C" w:rsidP="00CB5F11">
            <w:pPr>
              <w:jc w:val="both"/>
              <w:rPr>
                <w:rFonts w:asciiTheme="minorHAnsi" w:hAnsiTheme="minorHAnsi" w:cstheme="minorHAnsi"/>
                <w:bCs/>
                <w:sz w:val="20"/>
                <w:szCs w:val="20"/>
                <w:lang w:val="hr-HR"/>
              </w:rPr>
            </w:pPr>
          </w:p>
          <w:p w14:paraId="0D3093DF" w14:textId="2EB2E432" w:rsidR="00504D6C" w:rsidRPr="00504D6C" w:rsidRDefault="00504D6C" w:rsidP="00CB5F11">
            <w:pPr>
              <w:jc w:val="both"/>
              <w:rPr>
                <w:rFonts w:asciiTheme="minorHAnsi" w:hAnsiTheme="minorHAnsi" w:cstheme="minorHAnsi"/>
                <w:b/>
                <w:sz w:val="20"/>
                <w:szCs w:val="20"/>
                <w:lang w:val="hr-HR"/>
              </w:rPr>
            </w:pPr>
            <w:r w:rsidRPr="00504D6C">
              <w:rPr>
                <w:rFonts w:asciiTheme="minorHAnsi" w:hAnsiTheme="minorHAnsi" w:cstheme="minorHAnsi"/>
                <w:b/>
                <w:sz w:val="20"/>
                <w:szCs w:val="20"/>
                <w:lang w:val="hr-HR"/>
              </w:rPr>
              <w:t>Supodnosilac</w:t>
            </w:r>
          </w:p>
        </w:tc>
      </w:tr>
      <w:tr w:rsidR="00504D6C" w:rsidRPr="00207825" w14:paraId="0974C658" w14:textId="77777777" w:rsidTr="00BE6FBC">
        <w:tc>
          <w:tcPr>
            <w:tcW w:w="3539" w:type="dxa"/>
            <w:shd w:val="clear" w:color="auto" w:fill="D9D9D9" w:themeFill="background1" w:themeFillShade="D9"/>
          </w:tcPr>
          <w:p w14:paraId="3866596D" w14:textId="5DAAAD45"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Organizacija</w:t>
            </w:r>
            <w:r>
              <w:rPr>
                <w:rFonts w:asciiTheme="minorHAnsi" w:hAnsiTheme="minorHAnsi" w:cstheme="minorHAnsi"/>
                <w:bCs/>
                <w:sz w:val="20"/>
                <w:szCs w:val="20"/>
                <w:lang w:val="hr-HR"/>
              </w:rPr>
              <w:t>/Institucija</w:t>
            </w:r>
            <w:r w:rsidRPr="00207825">
              <w:rPr>
                <w:rFonts w:asciiTheme="minorHAnsi" w:hAnsiTheme="minorHAnsi" w:cstheme="minorHAnsi"/>
                <w:bCs/>
                <w:sz w:val="20"/>
                <w:szCs w:val="20"/>
                <w:lang w:val="hr-HR"/>
              </w:rPr>
              <w:t>:</w:t>
            </w:r>
          </w:p>
        </w:tc>
        <w:tc>
          <w:tcPr>
            <w:tcW w:w="5528" w:type="dxa"/>
          </w:tcPr>
          <w:p w14:paraId="49818915"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2211662F" w14:textId="77777777" w:rsidTr="00BE6FBC">
        <w:tc>
          <w:tcPr>
            <w:tcW w:w="3539" w:type="dxa"/>
            <w:shd w:val="clear" w:color="auto" w:fill="D9D9D9" w:themeFill="background1" w:themeFillShade="D9"/>
          </w:tcPr>
          <w:p w14:paraId="3EE045EF" w14:textId="6EB825DF" w:rsidR="00504D6C" w:rsidRPr="00207825" w:rsidRDefault="00504D6C" w:rsidP="00CB5F11">
            <w:pPr>
              <w:jc w:val="both"/>
              <w:rPr>
                <w:rFonts w:asciiTheme="minorHAnsi" w:hAnsiTheme="minorHAnsi" w:cstheme="minorHAnsi"/>
                <w:bCs/>
                <w:sz w:val="20"/>
                <w:szCs w:val="20"/>
                <w:lang w:val="hr-HR"/>
              </w:rPr>
            </w:pPr>
            <w:r>
              <w:rPr>
                <w:rFonts w:asciiTheme="minorHAnsi" w:hAnsiTheme="minorHAnsi" w:cstheme="minorHAnsi"/>
                <w:bCs/>
                <w:sz w:val="20"/>
                <w:szCs w:val="20"/>
                <w:lang w:val="hr-HR"/>
              </w:rPr>
              <w:t xml:space="preserve">Ime i prezime ovlaštenog predstavnika: </w:t>
            </w:r>
          </w:p>
        </w:tc>
        <w:tc>
          <w:tcPr>
            <w:tcW w:w="5528" w:type="dxa"/>
          </w:tcPr>
          <w:p w14:paraId="3CE7C22F"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204EA704" w14:textId="77777777" w:rsidTr="00BE6FBC">
        <w:tc>
          <w:tcPr>
            <w:tcW w:w="3539" w:type="dxa"/>
            <w:shd w:val="clear" w:color="auto" w:fill="D9D9D9" w:themeFill="background1" w:themeFillShade="D9"/>
          </w:tcPr>
          <w:p w14:paraId="5FE9DE08"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Pozicija:</w:t>
            </w:r>
          </w:p>
        </w:tc>
        <w:tc>
          <w:tcPr>
            <w:tcW w:w="5528" w:type="dxa"/>
          </w:tcPr>
          <w:p w14:paraId="29F7BE5C"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2F3A7BD4" w14:textId="77777777" w:rsidTr="00BE6FBC">
        <w:tc>
          <w:tcPr>
            <w:tcW w:w="3539" w:type="dxa"/>
            <w:shd w:val="clear" w:color="auto" w:fill="D9D9D9" w:themeFill="background1" w:themeFillShade="D9"/>
          </w:tcPr>
          <w:p w14:paraId="046A04E5" w14:textId="223F4880"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lastRenderedPageBreak/>
              <w:t>Potpis</w:t>
            </w:r>
            <w:r>
              <w:rPr>
                <w:rFonts w:asciiTheme="minorHAnsi" w:hAnsiTheme="minorHAnsi" w:cstheme="minorHAnsi"/>
                <w:bCs/>
                <w:sz w:val="20"/>
                <w:szCs w:val="20"/>
                <w:lang w:val="hr-HR"/>
              </w:rPr>
              <w:t xml:space="preserve"> i pečat</w:t>
            </w:r>
            <w:r w:rsidRPr="00207825">
              <w:rPr>
                <w:rFonts w:asciiTheme="minorHAnsi" w:hAnsiTheme="minorHAnsi" w:cstheme="minorHAnsi"/>
                <w:bCs/>
                <w:sz w:val="20"/>
                <w:szCs w:val="20"/>
                <w:lang w:val="hr-HR"/>
              </w:rPr>
              <w:t>:</w:t>
            </w:r>
          </w:p>
        </w:tc>
        <w:tc>
          <w:tcPr>
            <w:tcW w:w="5528" w:type="dxa"/>
          </w:tcPr>
          <w:p w14:paraId="724A80C2"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00F54F17" w14:textId="77777777" w:rsidTr="00BE6FBC">
        <w:tc>
          <w:tcPr>
            <w:tcW w:w="3539" w:type="dxa"/>
            <w:shd w:val="clear" w:color="auto" w:fill="D9D9D9" w:themeFill="background1" w:themeFillShade="D9"/>
          </w:tcPr>
          <w:p w14:paraId="71AD3679"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Datum i mjesto:</w:t>
            </w:r>
          </w:p>
        </w:tc>
        <w:tc>
          <w:tcPr>
            <w:tcW w:w="5528" w:type="dxa"/>
          </w:tcPr>
          <w:p w14:paraId="1D0FC495" w14:textId="77777777" w:rsidR="00504D6C" w:rsidRPr="00207825" w:rsidRDefault="00504D6C" w:rsidP="00CB5F11">
            <w:pPr>
              <w:jc w:val="both"/>
              <w:rPr>
                <w:rFonts w:asciiTheme="minorHAnsi" w:hAnsiTheme="minorHAnsi" w:cstheme="minorHAnsi"/>
                <w:bCs/>
                <w:sz w:val="20"/>
                <w:szCs w:val="20"/>
                <w:lang w:val="hr-HR"/>
              </w:rPr>
            </w:pPr>
          </w:p>
        </w:tc>
      </w:tr>
    </w:tbl>
    <w:p w14:paraId="033DCF05" w14:textId="57F8F233" w:rsidR="00504D6C" w:rsidRDefault="00504D6C" w:rsidP="00207825">
      <w:pPr>
        <w:rPr>
          <w:rFonts w:asciiTheme="minorHAnsi" w:hAnsiTheme="minorHAnsi" w:cstheme="minorHAnsi"/>
          <w:bCs/>
          <w:sz w:val="20"/>
          <w:szCs w:val="20"/>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528"/>
      </w:tblGrid>
      <w:tr w:rsidR="00504D6C" w:rsidRPr="00207825" w14:paraId="315B1DEF" w14:textId="77777777" w:rsidTr="00BE6FBC">
        <w:tc>
          <w:tcPr>
            <w:tcW w:w="9067" w:type="dxa"/>
            <w:gridSpan w:val="2"/>
            <w:shd w:val="clear" w:color="auto" w:fill="D9D9D9" w:themeFill="background1" w:themeFillShade="D9"/>
          </w:tcPr>
          <w:p w14:paraId="66F6549A" w14:textId="77777777" w:rsidR="00504D6C" w:rsidRPr="00504D6C" w:rsidRDefault="00504D6C" w:rsidP="00CB5F11">
            <w:pPr>
              <w:jc w:val="both"/>
              <w:rPr>
                <w:rFonts w:asciiTheme="minorHAnsi" w:hAnsiTheme="minorHAnsi" w:cstheme="minorHAnsi"/>
                <w:b/>
                <w:sz w:val="20"/>
                <w:szCs w:val="20"/>
                <w:lang w:val="hr-HR"/>
              </w:rPr>
            </w:pPr>
          </w:p>
          <w:p w14:paraId="131896BA" w14:textId="1FE9118E" w:rsidR="00504D6C" w:rsidRPr="00504D6C" w:rsidRDefault="00504D6C" w:rsidP="00CB5F11">
            <w:pPr>
              <w:jc w:val="both"/>
              <w:rPr>
                <w:rFonts w:asciiTheme="minorHAnsi" w:hAnsiTheme="minorHAnsi" w:cstheme="minorHAnsi"/>
                <w:b/>
                <w:sz w:val="20"/>
                <w:szCs w:val="20"/>
                <w:lang w:val="hr-HR"/>
              </w:rPr>
            </w:pPr>
            <w:r w:rsidRPr="00504D6C">
              <w:rPr>
                <w:rFonts w:asciiTheme="minorHAnsi" w:hAnsiTheme="minorHAnsi" w:cstheme="minorHAnsi"/>
                <w:b/>
                <w:sz w:val="20"/>
                <w:szCs w:val="20"/>
                <w:lang w:val="hr-HR"/>
              </w:rPr>
              <w:t xml:space="preserve">Supodnosilac </w:t>
            </w:r>
          </w:p>
        </w:tc>
      </w:tr>
      <w:tr w:rsidR="00504D6C" w:rsidRPr="00207825" w14:paraId="466FD3B6" w14:textId="77777777" w:rsidTr="00BE6FBC">
        <w:tc>
          <w:tcPr>
            <w:tcW w:w="3539" w:type="dxa"/>
            <w:shd w:val="clear" w:color="auto" w:fill="D9D9D9" w:themeFill="background1" w:themeFillShade="D9"/>
          </w:tcPr>
          <w:p w14:paraId="0F9834CA"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Organizacija</w:t>
            </w:r>
            <w:r>
              <w:rPr>
                <w:rFonts w:asciiTheme="minorHAnsi" w:hAnsiTheme="minorHAnsi" w:cstheme="minorHAnsi"/>
                <w:bCs/>
                <w:sz w:val="20"/>
                <w:szCs w:val="20"/>
                <w:lang w:val="hr-HR"/>
              </w:rPr>
              <w:t>/Institucija</w:t>
            </w:r>
            <w:r w:rsidRPr="00207825">
              <w:rPr>
                <w:rFonts w:asciiTheme="minorHAnsi" w:hAnsiTheme="minorHAnsi" w:cstheme="minorHAnsi"/>
                <w:bCs/>
                <w:sz w:val="20"/>
                <w:szCs w:val="20"/>
                <w:lang w:val="hr-HR"/>
              </w:rPr>
              <w:t>:</w:t>
            </w:r>
          </w:p>
        </w:tc>
        <w:tc>
          <w:tcPr>
            <w:tcW w:w="5528" w:type="dxa"/>
          </w:tcPr>
          <w:p w14:paraId="5D2DF07D"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18BE8CFD" w14:textId="77777777" w:rsidTr="00BE6FBC">
        <w:tc>
          <w:tcPr>
            <w:tcW w:w="3539" w:type="dxa"/>
            <w:shd w:val="clear" w:color="auto" w:fill="D9D9D9" w:themeFill="background1" w:themeFillShade="D9"/>
          </w:tcPr>
          <w:p w14:paraId="4B19C0F6" w14:textId="77777777" w:rsidR="00504D6C" w:rsidRPr="00207825" w:rsidRDefault="00504D6C" w:rsidP="00CB5F11">
            <w:pPr>
              <w:jc w:val="both"/>
              <w:rPr>
                <w:rFonts w:asciiTheme="minorHAnsi" w:hAnsiTheme="minorHAnsi" w:cstheme="minorHAnsi"/>
                <w:bCs/>
                <w:sz w:val="20"/>
                <w:szCs w:val="20"/>
                <w:lang w:val="hr-HR"/>
              </w:rPr>
            </w:pPr>
            <w:r>
              <w:rPr>
                <w:rFonts w:asciiTheme="minorHAnsi" w:hAnsiTheme="minorHAnsi" w:cstheme="minorHAnsi"/>
                <w:bCs/>
                <w:sz w:val="20"/>
                <w:szCs w:val="20"/>
                <w:lang w:val="hr-HR"/>
              </w:rPr>
              <w:t xml:space="preserve">Ime i prezime ovlaštenog predstavnika: </w:t>
            </w:r>
          </w:p>
        </w:tc>
        <w:tc>
          <w:tcPr>
            <w:tcW w:w="5528" w:type="dxa"/>
          </w:tcPr>
          <w:p w14:paraId="360C8106"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21E6294F" w14:textId="77777777" w:rsidTr="00BE6FBC">
        <w:tc>
          <w:tcPr>
            <w:tcW w:w="3539" w:type="dxa"/>
            <w:shd w:val="clear" w:color="auto" w:fill="D9D9D9" w:themeFill="background1" w:themeFillShade="D9"/>
          </w:tcPr>
          <w:p w14:paraId="6133762A"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Pozicija:</w:t>
            </w:r>
          </w:p>
        </w:tc>
        <w:tc>
          <w:tcPr>
            <w:tcW w:w="5528" w:type="dxa"/>
          </w:tcPr>
          <w:p w14:paraId="0E490233"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2244CCAF" w14:textId="77777777" w:rsidTr="00BE6FBC">
        <w:tc>
          <w:tcPr>
            <w:tcW w:w="3539" w:type="dxa"/>
            <w:shd w:val="clear" w:color="auto" w:fill="D9D9D9" w:themeFill="background1" w:themeFillShade="D9"/>
          </w:tcPr>
          <w:p w14:paraId="15CB79D1"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Potpis</w:t>
            </w:r>
            <w:r>
              <w:rPr>
                <w:rFonts w:asciiTheme="minorHAnsi" w:hAnsiTheme="minorHAnsi" w:cstheme="minorHAnsi"/>
                <w:bCs/>
                <w:sz w:val="20"/>
                <w:szCs w:val="20"/>
                <w:lang w:val="hr-HR"/>
              </w:rPr>
              <w:t xml:space="preserve"> i pečat</w:t>
            </w:r>
            <w:r w:rsidRPr="00207825">
              <w:rPr>
                <w:rFonts w:asciiTheme="minorHAnsi" w:hAnsiTheme="minorHAnsi" w:cstheme="minorHAnsi"/>
                <w:bCs/>
                <w:sz w:val="20"/>
                <w:szCs w:val="20"/>
                <w:lang w:val="hr-HR"/>
              </w:rPr>
              <w:t>:</w:t>
            </w:r>
          </w:p>
        </w:tc>
        <w:tc>
          <w:tcPr>
            <w:tcW w:w="5528" w:type="dxa"/>
          </w:tcPr>
          <w:p w14:paraId="3A0D10A8"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16A60A62" w14:textId="77777777" w:rsidTr="00BE6FBC">
        <w:tc>
          <w:tcPr>
            <w:tcW w:w="3539" w:type="dxa"/>
            <w:shd w:val="clear" w:color="auto" w:fill="D9D9D9" w:themeFill="background1" w:themeFillShade="D9"/>
          </w:tcPr>
          <w:p w14:paraId="446D0C46"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Datum i mjesto:</w:t>
            </w:r>
          </w:p>
        </w:tc>
        <w:tc>
          <w:tcPr>
            <w:tcW w:w="5528" w:type="dxa"/>
          </w:tcPr>
          <w:p w14:paraId="267CA3D6" w14:textId="77777777" w:rsidR="00504D6C" w:rsidRPr="00207825" w:rsidRDefault="00504D6C" w:rsidP="00CB5F11">
            <w:pPr>
              <w:jc w:val="both"/>
              <w:rPr>
                <w:rFonts w:asciiTheme="minorHAnsi" w:hAnsiTheme="minorHAnsi" w:cstheme="minorHAnsi"/>
                <w:bCs/>
                <w:sz w:val="20"/>
                <w:szCs w:val="20"/>
                <w:lang w:val="hr-HR"/>
              </w:rPr>
            </w:pPr>
          </w:p>
        </w:tc>
      </w:tr>
    </w:tbl>
    <w:p w14:paraId="04706599" w14:textId="7AE90992" w:rsidR="00504D6C" w:rsidRDefault="00504D6C" w:rsidP="00207825">
      <w:pPr>
        <w:rPr>
          <w:rFonts w:asciiTheme="minorHAnsi" w:hAnsiTheme="minorHAnsi" w:cstheme="minorHAnsi"/>
          <w:bCs/>
          <w:sz w:val="20"/>
          <w:szCs w:val="20"/>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528"/>
      </w:tblGrid>
      <w:tr w:rsidR="00504D6C" w:rsidRPr="00504D6C" w14:paraId="305BCDF3" w14:textId="77777777" w:rsidTr="00BE6FBC">
        <w:tc>
          <w:tcPr>
            <w:tcW w:w="9067" w:type="dxa"/>
            <w:gridSpan w:val="2"/>
            <w:shd w:val="clear" w:color="auto" w:fill="D9D9D9" w:themeFill="background1" w:themeFillShade="D9"/>
          </w:tcPr>
          <w:p w14:paraId="65F61F2A" w14:textId="77777777" w:rsidR="00504D6C" w:rsidRPr="00504D6C" w:rsidRDefault="00504D6C" w:rsidP="00CB5F11">
            <w:pPr>
              <w:jc w:val="both"/>
              <w:rPr>
                <w:rFonts w:asciiTheme="minorHAnsi" w:hAnsiTheme="minorHAnsi" w:cstheme="minorHAnsi"/>
                <w:b/>
                <w:sz w:val="20"/>
                <w:szCs w:val="20"/>
                <w:lang w:val="hr-HR"/>
              </w:rPr>
            </w:pPr>
          </w:p>
          <w:p w14:paraId="2E1680E6" w14:textId="4B5341B0" w:rsidR="00504D6C" w:rsidRPr="00504D6C" w:rsidRDefault="00504D6C" w:rsidP="00CB5F11">
            <w:pPr>
              <w:jc w:val="both"/>
              <w:rPr>
                <w:rFonts w:asciiTheme="minorHAnsi" w:hAnsiTheme="minorHAnsi" w:cstheme="minorHAnsi"/>
                <w:b/>
                <w:sz w:val="20"/>
                <w:szCs w:val="20"/>
                <w:lang w:val="hr-HR"/>
              </w:rPr>
            </w:pPr>
            <w:r w:rsidRPr="00504D6C">
              <w:rPr>
                <w:rFonts w:asciiTheme="minorHAnsi" w:hAnsiTheme="minorHAnsi" w:cstheme="minorHAnsi"/>
                <w:b/>
                <w:sz w:val="20"/>
                <w:szCs w:val="20"/>
                <w:lang w:val="hr-HR"/>
              </w:rPr>
              <w:t xml:space="preserve">Supodnosilac </w:t>
            </w:r>
          </w:p>
        </w:tc>
      </w:tr>
      <w:tr w:rsidR="00504D6C" w:rsidRPr="00207825" w14:paraId="3E17D13F" w14:textId="77777777" w:rsidTr="00BE6FBC">
        <w:tc>
          <w:tcPr>
            <w:tcW w:w="3539" w:type="dxa"/>
            <w:shd w:val="clear" w:color="auto" w:fill="D9D9D9" w:themeFill="background1" w:themeFillShade="D9"/>
          </w:tcPr>
          <w:p w14:paraId="4CF8A750"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Organizacija</w:t>
            </w:r>
            <w:r>
              <w:rPr>
                <w:rFonts w:asciiTheme="minorHAnsi" w:hAnsiTheme="minorHAnsi" w:cstheme="minorHAnsi"/>
                <w:bCs/>
                <w:sz w:val="20"/>
                <w:szCs w:val="20"/>
                <w:lang w:val="hr-HR"/>
              </w:rPr>
              <w:t>/Institucija</w:t>
            </w:r>
            <w:r w:rsidRPr="00207825">
              <w:rPr>
                <w:rFonts w:asciiTheme="minorHAnsi" w:hAnsiTheme="minorHAnsi" w:cstheme="minorHAnsi"/>
                <w:bCs/>
                <w:sz w:val="20"/>
                <w:szCs w:val="20"/>
                <w:lang w:val="hr-HR"/>
              </w:rPr>
              <w:t>:</w:t>
            </w:r>
          </w:p>
        </w:tc>
        <w:tc>
          <w:tcPr>
            <w:tcW w:w="5528" w:type="dxa"/>
          </w:tcPr>
          <w:p w14:paraId="7A377F33"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0337D7CA" w14:textId="77777777" w:rsidTr="00BE6FBC">
        <w:tc>
          <w:tcPr>
            <w:tcW w:w="3539" w:type="dxa"/>
            <w:shd w:val="clear" w:color="auto" w:fill="D9D9D9" w:themeFill="background1" w:themeFillShade="D9"/>
          </w:tcPr>
          <w:p w14:paraId="32C33255" w14:textId="77777777" w:rsidR="00504D6C" w:rsidRPr="00207825" w:rsidRDefault="00504D6C" w:rsidP="00CB5F11">
            <w:pPr>
              <w:jc w:val="both"/>
              <w:rPr>
                <w:rFonts w:asciiTheme="minorHAnsi" w:hAnsiTheme="minorHAnsi" w:cstheme="minorHAnsi"/>
                <w:bCs/>
                <w:sz w:val="20"/>
                <w:szCs w:val="20"/>
                <w:lang w:val="hr-HR"/>
              </w:rPr>
            </w:pPr>
            <w:r>
              <w:rPr>
                <w:rFonts w:asciiTheme="minorHAnsi" w:hAnsiTheme="minorHAnsi" w:cstheme="minorHAnsi"/>
                <w:bCs/>
                <w:sz w:val="20"/>
                <w:szCs w:val="20"/>
                <w:lang w:val="hr-HR"/>
              </w:rPr>
              <w:t xml:space="preserve">Ime i prezime ovlaštenog predstavnika: </w:t>
            </w:r>
          </w:p>
        </w:tc>
        <w:tc>
          <w:tcPr>
            <w:tcW w:w="5528" w:type="dxa"/>
          </w:tcPr>
          <w:p w14:paraId="056EB58F"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76AC69F0" w14:textId="77777777" w:rsidTr="00BE6FBC">
        <w:tc>
          <w:tcPr>
            <w:tcW w:w="3539" w:type="dxa"/>
            <w:shd w:val="clear" w:color="auto" w:fill="D9D9D9" w:themeFill="background1" w:themeFillShade="D9"/>
          </w:tcPr>
          <w:p w14:paraId="105E13A3"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Pozicija:</w:t>
            </w:r>
          </w:p>
        </w:tc>
        <w:tc>
          <w:tcPr>
            <w:tcW w:w="5528" w:type="dxa"/>
          </w:tcPr>
          <w:p w14:paraId="042410FD"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11E34D36" w14:textId="77777777" w:rsidTr="00BE6FBC">
        <w:tc>
          <w:tcPr>
            <w:tcW w:w="3539" w:type="dxa"/>
            <w:shd w:val="clear" w:color="auto" w:fill="D9D9D9" w:themeFill="background1" w:themeFillShade="D9"/>
          </w:tcPr>
          <w:p w14:paraId="4F690696"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Potpis</w:t>
            </w:r>
            <w:r>
              <w:rPr>
                <w:rFonts w:asciiTheme="minorHAnsi" w:hAnsiTheme="minorHAnsi" w:cstheme="minorHAnsi"/>
                <w:bCs/>
                <w:sz w:val="20"/>
                <w:szCs w:val="20"/>
                <w:lang w:val="hr-HR"/>
              </w:rPr>
              <w:t xml:space="preserve"> i pečat</w:t>
            </w:r>
            <w:r w:rsidRPr="00207825">
              <w:rPr>
                <w:rFonts w:asciiTheme="minorHAnsi" w:hAnsiTheme="minorHAnsi" w:cstheme="minorHAnsi"/>
                <w:bCs/>
                <w:sz w:val="20"/>
                <w:szCs w:val="20"/>
                <w:lang w:val="hr-HR"/>
              </w:rPr>
              <w:t>:</w:t>
            </w:r>
          </w:p>
        </w:tc>
        <w:tc>
          <w:tcPr>
            <w:tcW w:w="5528" w:type="dxa"/>
          </w:tcPr>
          <w:p w14:paraId="0B2E7FA3"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763E9FCE" w14:textId="77777777" w:rsidTr="00BE6FBC">
        <w:tc>
          <w:tcPr>
            <w:tcW w:w="3539" w:type="dxa"/>
            <w:shd w:val="clear" w:color="auto" w:fill="D9D9D9" w:themeFill="background1" w:themeFillShade="D9"/>
          </w:tcPr>
          <w:p w14:paraId="5815BE8C"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Datum i mjesto:</w:t>
            </w:r>
          </w:p>
        </w:tc>
        <w:tc>
          <w:tcPr>
            <w:tcW w:w="5528" w:type="dxa"/>
          </w:tcPr>
          <w:p w14:paraId="553BE7F6" w14:textId="77777777" w:rsidR="00504D6C" w:rsidRPr="00207825" w:rsidRDefault="00504D6C" w:rsidP="00CB5F11">
            <w:pPr>
              <w:jc w:val="both"/>
              <w:rPr>
                <w:rFonts w:asciiTheme="minorHAnsi" w:hAnsiTheme="minorHAnsi" w:cstheme="minorHAnsi"/>
                <w:bCs/>
                <w:sz w:val="20"/>
                <w:szCs w:val="20"/>
                <w:lang w:val="hr-HR"/>
              </w:rPr>
            </w:pPr>
          </w:p>
        </w:tc>
      </w:tr>
    </w:tbl>
    <w:p w14:paraId="59211A2D" w14:textId="5B85A110" w:rsidR="00504D6C" w:rsidRDefault="00504D6C" w:rsidP="00207825">
      <w:pPr>
        <w:rPr>
          <w:rFonts w:asciiTheme="minorHAnsi" w:hAnsiTheme="minorHAnsi" w:cstheme="minorHAnsi"/>
          <w:bCs/>
          <w:sz w:val="20"/>
          <w:szCs w:val="20"/>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528"/>
      </w:tblGrid>
      <w:tr w:rsidR="00504D6C" w:rsidRPr="00504D6C" w14:paraId="034D4F79" w14:textId="77777777" w:rsidTr="00BE6FBC">
        <w:tc>
          <w:tcPr>
            <w:tcW w:w="9067" w:type="dxa"/>
            <w:gridSpan w:val="2"/>
            <w:shd w:val="clear" w:color="auto" w:fill="D9D9D9" w:themeFill="background1" w:themeFillShade="D9"/>
          </w:tcPr>
          <w:p w14:paraId="584A87E3" w14:textId="77777777" w:rsidR="00504D6C" w:rsidRPr="00504D6C" w:rsidRDefault="00504D6C" w:rsidP="00CB5F11">
            <w:pPr>
              <w:jc w:val="both"/>
              <w:rPr>
                <w:rFonts w:asciiTheme="minorHAnsi" w:hAnsiTheme="minorHAnsi" w:cstheme="minorHAnsi"/>
                <w:b/>
                <w:sz w:val="20"/>
                <w:szCs w:val="20"/>
                <w:lang w:val="hr-HR"/>
              </w:rPr>
            </w:pPr>
          </w:p>
          <w:p w14:paraId="3E4BF6F1" w14:textId="540BD341" w:rsidR="00504D6C" w:rsidRPr="00504D6C" w:rsidRDefault="00504D6C" w:rsidP="00CB5F11">
            <w:pPr>
              <w:jc w:val="both"/>
              <w:rPr>
                <w:rFonts w:asciiTheme="minorHAnsi" w:hAnsiTheme="minorHAnsi" w:cstheme="minorHAnsi"/>
                <w:b/>
                <w:sz w:val="20"/>
                <w:szCs w:val="20"/>
                <w:lang w:val="hr-HR"/>
              </w:rPr>
            </w:pPr>
            <w:r w:rsidRPr="00504D6C">
              <w:rPr>
                <w:rFonts w:asciiTheme="minorHAnsi" w:hAnsiTheme="minorHAnsi" w:cstheme="minorHAnsi"/>
                <w:b/>
                <w:sz w:val="20"/>
                <w:szCs w:val="20"/>
                <w:lang w:val="hr-HR"/>
              </w:rPr>
              <w:t xml:space="preserve">Supodnosilac </w:t>
            </w:r>
          </w:p>
        </w:tc>
      </w:tr>
      <w:tr w:rsidR="00504D6C" w:rsidRPr="00207825" w14:paraId="5E455D89" w14:textId="77777777" w:rsidTr="00BE6FBC">
        <w:tc>
          <w:tcPr>
            <w:tcW w:w="3539" w:type="dxa"/>
            <w:shd w:val="clear" w:color="auto" w:fill="D9D9D9" w:themeFill="background1" w:themeFillShade="D9"/>
          </w:tcPr>
          <w:p w14:paraId="47EE9937"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Organizacija</w:t>
            </w:r>
            <w:r>
              <w:rPr>
                <w:rFonts w:asciiTheme="minorHAnsi" w:hAnsiTheme="minorHAnsi" w:cstheme="minorHAnsi"/>
                <w:bCs/>
                <w:sz w:val="20"/>
                <w:szCs w:val="20"/>
                <w:lang w:val="hr-HR"/>
              </w:rPr>
              <w:t>/Institucija</w:t>
            </w:r>
            <w:r w:rsidRPr="00207825">
              <w:rPr>
                <w:rFonts w:asciiTheme="minorHAnsi" w:hAnsiTheme="minorHAnsi" w:cstheme="minorHAnsi"/>
                <w:bCs/>
                <w:sz w:val="20"/>
                <w:szCs w:val="20"/>
                <w:lang w:val="hr-HR"/>
              </w:rPr>
              <w:t>:</w:t>
            </w:r>
          </w:p>
        </w:tc>
        <w:tc>
          <w:tcPr>
            <w:tcW w:w="5528" w:type="dxa"/>
          </w:tcPr>
          <w:p w14:paraId="2778BF08"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59D2810F" w14:textId="77777777" w:rsidTr="00BE6FBC">
        <w:tc>
          <w:tcPr>
            <w:tcW w:w="3539" w:type="dxa"/>
            <w:shd w:val="clear" w:color="auto" w:fill="D9D9D9" w:themeFill="background1" w:themeFillShade="D9"/>
          </w:tcPr>
          <w:p w14:paraId="2622437D" w14:textId="77777777" w:rsidR="00504D6C" w:rsidRPr="00207825" w:rsidRDefault="00504D6C" w:rsidP="00CB5F11">
            <w:pPr>
              <w:jc w:val="both"/>
              <w:rPr>
                <w:rFonts w:asciiTheme="minorHAnsi" w:hAnsiTheme="minorHAnsi" w:cstheme="minorHAnsi"/>
                <w:bCs/>
                <w:sz w:val="20"/>
                <w:szCs w:val="20"/>
                <w:lang w:val="hr-HR"/>
              </w:rPr>
            </w:pPr>
            <w:r>
              <w:rPr>
                <w:rFonts w:asciiTheme="minorHAnsi" w:hAnsiTheme="minorHAnsi" w:cstheme="minorHAnsi"/>
                <w:bCs/>
                <w:sz w:val="20"/>
                <w:szCs w:val="20"/>
                <w:lang w:val="hr-HR"/>
              </w:rPr>
              <w:t xml:space="preserve">Ime i prezime ovlaštenog predstavnika: </w:t>
            </w:r>
          </w:p>
        </w:tc>
        <w:tc>
          <w:tcPr>
            <w:tcW w:w="5528" w:type="dxa"/>
          </w:tcPr>
          <w:p w14:paraId="0B83C969"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38EEBC71" w14:textId="77777777" w:rsidTr="00BE6FBC">
        <w:tc>
          <w:tcPr>
            <w:tcW w:w="3539" w:type="dxa"/>
            <w:shd w:val="clear" w:color="auto" w:fill="D9D9D9" w:themeFill="background1" w:themeFillShade="D9"/>
          </w:tcPr>
          <w:p w14:paraId="7BADF3F6"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Pozicija:</w:t>
            </w:r>
          </w:p>
        </w:tc>
        <w:tc>
          <w:tcPr>
            <w:tcW w:w="5528" w:type="dxa"/>
          </w:tcPr>
          <w:p w14:paraId="5B752A90"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0D7D859E" w14:textId="77777777" w:rsidTr="00BE6FBC">
        <w:tc>
          <w:tcPr>
            <w:tcW w:w="3539" w:type="dxa"/>
            <w:shd w:val="clear" w:color="auto" w:fill="D9D9D9" w:themeFill="background1" w:themeFillShade="D9"/>
          </w:tcPr>
          <w:p w14:paraId="39C004A2"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Potpis</w:t>
            </w:r>
            <w:r>
              <w:rPr>
                <w:rFonts w:asciiTheme="minorHAnsi" w:hAnsiTheme="minorHAnsi" w:cstheme="minorHAnsi"/>
                <w:bCs/>
                <w:sz w:val="20"/>
                <w:szCs w:val="20"/>
                <w:lang w:val="hr-HR"/>
              </w:rPr>
              <w:t xml:space="preserve"> i pečat</w:t>
            </w:r>
            <w:r w:rsidRPr="00207825">
              <w:rPr>
                <w:rFonts w:asciiTheme="minorHAnsi" w:hAnsiTheme="minorHAnsi" w:cstheme="minorHAnsi"/>
                <w:bCs/>
                <w:sz w:val="20"/>
                <w:szCs w:val="20"/>
                <w:lang w:val="hr-HR"/>
              </w:rPr>
              <w:t>:</w:t>
            </w:r>
          </w:p>
        </w:tc>
        <w:tc>
          <w:tcPr>
            <w:tcW w:w="5528" w:type="dxa"/>
          </w:tcPr>
          <w:p w14:paraId="167E7C91" w14:textId="77777777" w:rsidR="00504D6C" w:rsidRPr="00207825" w:rsidRDefault="00504D6C" w:rsidP="00CB5F11">
            <w:pPr>
              <w:jc w:val="both"/>
              <w:rPr>
                <w:rFonts w:asciiTheme="minorHAnsi" w:hAnsiTheme="minorHAnsi" w:cstheme="minorHAnsi"/>
                <w:bCs/>
                <w:sz w:val="20"/>
                <w:szCs w:val="20"/>
                <w:lang w:val="hr-HR"/>
              </w:rPr>
            </w:pPr>
          </w:p>
        </w:tc>
      </w:tr>
      <w:tr w:rsidR="00504D6C" w:rsidRPr="00207825" w14:paraId="1BD00563" w14:textId="77777777" w:rsidTr="00BE6FBC">
        <w:tc>
          <w:tcPr>
            <w:tcW w:w="3539" w:type="dxa"/>
            <w:shd w:val="clear" w:color="auto" w:fill="D9D9D9" w:themeFill="background1" w:themeFillShade="D9"/>
          </w:tcPr>
          <w:p w14:paraId="237BC80E" w14:textId="77777777" w:rsidR="00504D6C" w:rsidRPr="00207825" w:rsidRDefault="00504D6C" w:rsidP="00CB5F11">
            <w:pPr>
              <w:jc w:val="both"/>
              <w:rPr>
                <w:rFonts w:asciiTheme="minorHAnsi" w:hAnsiTheme="minorHAnsi" w:cstheme="minorHAnsi"/>
                <w:bCs/>
                <w:sz w:val="20"/>
                <w:szCs w:val="20"/>
                <w:lang w:val="hr-HR"/>
              </w:rPr>
            </w:pPr>
            <w:r w:rsidRPr="00207825">
              <w:rPr>
                <w:rFonts w:asciiTheme="minorHAnsi" w:hAnsiTheme="minorHAnsi" w:cstheme="minorHAnsi"/>
                <w:bCs/>
                <w:sz w:val="20"/>
                <w:szCs w:val="20"/>
                <w:lang w:val="hr-HR"/>
              </w:rPr>
              <w:t>Datum i mjesto:</w:t>
            </w:r>
          </w:p>
        </w:tc>
        <w:tc>
          <w:tcPr>
            <w:tcW w:w="5528" w:type="dxa"/>
          </w:tcPr>
          <w:p w14:paraId="5EB689C4" w14:textId="77777777" w:rsidR="00504D6C" w:rsidRPr="00207825" w:rsidRDefault="00504D6C" w:rsidP="00CB5F11">
            <w:pPr>
              <w:jc w:val="both"/>
              <w:rPr>
                <w:rFonts w:asciiTheme="minorHAnsi" w:hAnsiTheme="minorHAnsi" w:cstheme="minorHAnsi"/>
                <w:bCs/>
                <w:sz w:val="20"/>
                <w:szCs w:val="20"/>
                <w:lang w:val="hr-HR"/>
              </w:rPr>
            </w:pPr>
          </w:p>
        </w:tc>
      </w:tr>
    </w:tbl>
    <w:p w14:paraId="3080CD23" w14:textId="77777777" w:rsidR="00504D6C" w:rsidRPr="00207825" w:rsidRDefault="00504D6C" w:rsidP="00207825">
      <w:pPr>
        <w:rPr>
          <w:rFonts w:asciiTheme="minorHAnsi" w:hAnsiTheme="minorHAnsi" w:cstheme="minorHAnsi"/>
          <w:bCs/>
          <w:sz w:val="20"/>
          <w:szCs w:val="20"/>
          <w:lang w:val="hr-HR"/>
        </w:rPr>
      </w:pPr>
    </w:p>
    <w:sectPr w:rsidR="00504D6C" w:rsidRPr="00207825" w:rsidSect="0090592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0C42" w14:textId="77777777" w:rsidR="00ED529C" w:rsidRDefault="00ED529C" w:rsidP="00F42D9F">
      <w:r>
        <w:separator/>
      </w:r>
    </w:p>
  </w:endnote>
  <w:endnote w:type="continuationSeparator" w:id="0">
    <w:p w14:paraId="1C8EE09A" w14:textId="77777777" w:rsidR="00ED529C" w:rsidRDefault="00ED529C" w:rsidP="00F4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A680" w14:textId="77777777" w:rsidR="00ED529C" w:rsidRDefault="00ED529C" w:rsidP="00F42D9F">
      <w:r>
        <w:separator/>
      </w:r>
    </w:p>
  </w:footnote>
  <w:footnote w:type="continuationSeparator" w:id="0">
    <w:p w14:paraId="51EA78E5" w14:textId="77777777" w:rsidR="00ED529C" w:rsidRDefault="00ED529C" w:rsidP="00F42D9F">
      <w:r>
        <w:continuationSeparator/>
      </w:r>
    </w:p>
  </w:footnote>
  <w:footnote w:id="1">
    <w:p w14:paraId="310C4B2A" w14:textId="77777777" w:rsidR="00DC1EB3" w:rsidRDefault="00DC1EB3" w:rsidP="00DC1EB3">
      <w:pPr>
        <w:pStyle w:val="FootnoteText"/>
      </w:pPr>
      <w:r>
        <w:rPr>
          <w:rStyle w:val="FootnoteReference"/>
        </w:rPr>
        <w:footnoteRef/>
      </w:r>
      <w:r>
        <w:t xml:space="preserve"> </w:t>
      </w:r>
      <w:r w:rsidRPr="00B12CAC">
        <w:rPr>
          <w:sz w:val="16"/>
          <w:szCs w:val="16"/>
        </w:rPr>
        <w:t xml:space="preserve">Konsolidirani popis Vijeća sigurnosti Ujedinjenih naroda </w:t>
      </w:r>
      <w:hyperlink r:id="rId1" w:history="1">
        <w:r w:rsidRPr="00E06AB0">
          <w:rPr>
            <w:rStyle w:val="Hyperlink"/>
            <w:sz w:val="16"/>
            <w:szCs w:val="16"/>
          </w:rPr>
          <w:t>https://www.ilo.org/wcmsp5/groups/public/---dgreports/---jur/documents/legaldocument/wcms_826431.pdf</w:t>
        </w:r>
      </w:hyperlink>
      <w:r>
        <w:rPr>
          <w:sz w:val="16"/>
          <w:szCs w:val="16"/>
        </w:rPr>
        <w:t xml:space="preserve"> </w:t>
      </w:r>
    </w:p>
  </w:footnote>
  <w:footnote w:id="2">
    <w:p w14:paraId="3FAC533D" w14:textId="77777777" w:rsidR="00DC1EB3" w:rsidRPr="00A23DB8" w:rsidRDefault="00DC1EB3" w:rsidP="00DC1EB3">
      <w:pPr>
        <w:pStyle w:val="FootnoteText"/>
        <w:rPr>
          <w:sz w:val="16"/>
          <w:szCs w:val="16"/>
          <w:lang w:val="en-GB"/>
        </w:rPr>
      </w:pPr>
      <w:r>
        <w:rPr>
          <w:rStyle w:val="FootnoteReference"/>
        </w:rPr>
        <w:footnoteRef/>
      </w:r>
      <w:r>
        <w:t xml:space="preserve"> </w:t>
      </w:r>
      <w:r w:rsidRPr="00B12CAC">
        <w:rPr>
          <w:sz w:val="16"/>
          <w:szCs w:val="16"/>
        </w:rPr>
        <w:t xml:space="preserve">Kao što je definirano u članku 3(a) Protokola za sprječavanje, suzbijanje i kažnjavanje trgovine ljudima, posebno ženama i djecom, koji dopunjuje Konvenciju Ujedinjenih naroda protiv transnacionalnog organiziranog kriminala, usvojenog i otvorenog za potpisivanje, ratifikaciju i pristupanje rezolucijom 55 Opće skupštine/ 25 od 15. studenog 2000., dostupno na </w:t>
      </w:r>
      <w:r w:rsidRPr="00A23DB8">
        <w:rPr>
          <w:sz w:val="16"/>
          <w:szCs w:val="16"/>
        </w:rPr>
        <w:t>https://www.un.org/securitycouncil/content/un-sc-consolidated-list.</w:t>
      </w:r>
    </w:p>
    <w:p w14:paraId="510221DA" w14:textId="77777777" w:rsidR="00DC1EB3" w:rsidRPr="00A23DB8" w:rsidRDefault="00DC1EB3" w:rsidP="00DC1EB3">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470A" w14:textId="0C2A7DB5" w:rsidR="00BA0575" w:rsidRPr="004A1947" w:rsidRDefault="004A1947" w:rsidP="004A1947">
    <w:pPr>
      <w:pStyle w:val="Header"/>
    </w:pPr>
    <w:r>
      <w:rPr>
        <w:noProof/>
      </w:rPr>
      <w:drawing>
        <wp:inline distT="0" distB="0" distL="0" distR="0" wp14:anchorId="55252FB7" wp14:editId="58CE2EE4">
          <wp:extent cx="5760720" cy="851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720" cy="851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0171"/>
    <w:multiLevelType w:val="hybridMultilevel"/>
    <w:tmpl w:val="13006E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994A38"/>
    <w:multiLevelType w:val="hybridMultilevel"/>
    <w:tmpl w:val="871A9440"/>
    <w:lvl w:ilvl="0" w:tplc="A9DA8A7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D245691"/>
    <w:multiLevelType w:val="hybridMultilevel"/>
    <w:tmpl w:val="914C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4579B"/>
    <w:multiLevelType w:val="hybridMultilevel"/>
    <w:tmpl w:val="19F89BE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7EED24D7"/>
    <w:multiLevelType w:val="hybridMultilevel"/>
    <w:tmpl w:val="01A0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012581">
    <w:abstractNumId w:val="3"/>
  </w:num>
  <w:num w:numId="2" w16cid:durableId="1177110876">
    <w:abstractNumId w:val="0"/>
  </w:num>
  <w:num w:numId="3" w16cid:durableId="392583415">
    <w:abstractNumId w:val="1"/>
  </w:num>
  <w:num w:numId="4" w16cid:durableId="1375930259">
    <w:abstractNumId w:val="2"/>
  </w:num>
  <w:num w:numId="5" w16cid:durableId="747069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49"/>
    <w:rsid w:val="00060F8C"/>
    <w:rsid w:val="00122200"/>
    <w:rsid w:val="00187E44"/>
    <w:rsid w:val="00207825"/>
    <w:rsid w:val="0027260A"/>
    <w:rsid w:val="00282F0C"/>
    <w:rsid w:val="002B35B6"/>
    <w:rsid w:val="002C13EA"/>
    <w:rsid w:val="003078F9"/>
    <w:rsid w:val="0036438B"/>
    <w:rsid w:val="003758F5"/>
    <w:rsid w:val="003A603C"/>
    <w:rsid w:val="004054A7"/>
    <w:rsid w:val="00465A64"/>
    <w:rsid w:val="004A1947"/>
    <w:rsid w:val="004F02EA"/>
    <w:rsid w:val="004F52D4"/>
    <w:rsid w:val="00504D6C"/>
    <w:rsid w:val="00531803"/>
    <w:rsid w:val="005432AA"/>
    <w:rsid w:val="005A6A49"/>
    <w:rsid w:val="00681EBC"/>
    <w:rsid w:val="00696C36"/>
    <w:rsid w:val="00860574"/>
    <w:rsid w:val="008907A7"/>
    <w:rsid w:val="00905922"/>
    <w:rsid w:val="0092319C"/>
    <w:rsid w:val="009674CB"/>
    <w:rsid w:val="009677F4"/>
    <w:rsid w:val="009C5B1C"/>
    <w:rsid w:val="00A4784C"/>
    <w:rsid w:val="00A54AD8"/>
    <w:rsid w:val="00A602E9"/>
    <w:rsid w:val="00B12AA5"/>
    <w:rsid w:val="00B17ADC"/>
    <w:rsid w:val="00B72A93"/>
    <w:rsid w:val="00B91B91"/>
    <w:rsid w:val="00BA0575"/>
    <w:rsid w:val="00BC35A7"/>
    <w:rsid w:val="00BE6FBC"/>
    <w:rsid w:val="00C23BBF"/>
    <w:rsid w:val="00C41770"/>
    <w:rsid w:val="00C549C3"/>
    <w:rsid w:val="00C90C83"/>
    <w:rsid w:val="00CB3DBA"/>
    <w:rsid w:val="00CF7C35"/>
    <w:rsid w:val="00D5638D"/>
    <w:rsid w:val="00D95664"/>
    <w:rsid w:val="00DC1EB3"/>
    <w:rsid w:val="00E067D3"/>
    <w:rsid w:val="00E968AA"/>
    <w:rsid w:val="00ED1BD7"/>
    <w:rsid w:val="00ED529C"/>
    <w:rsid w:val="00EF64EF"/>
    <w:rsid w:val="00F42D9F"/>
    <w:rsid w:val="00F94480"/>
    <w:rsid w:val="00F95C1C"/>
    <w:rsid w:val="00FD67D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A2C0"/>
  <w15:docId w15:val="{F85CDAA3-E4E1-4CB7-94E1-8F9BDE0E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A4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C35"/>
    <w:pPr>
      <w:spacing w:before="100" w:beforeAutospacing="1" w:after="100" w:afterAutospacing="1"/>
    </w:pPr>
    <w:rPr>
      <w:lang w:val="hr-HR" w:eastAsia="hr-HR"/>
    </w:rPr>
  </w:style>
  <w:style w:type="paragraph" w:styleId="Header">
    <w:name w:val="header"/>
    <w:basedOn w:val="Normal"/>
    <w:link w:val="HeaderChar"/>
    <w:uiPriority w:val="99"/>
    <w:unhideWhenUsed/>
    <w:rsid w:val="00F42D9F"/>
    <w:pPr>
      <w:tabs>
        <w:tab w:val="center" w:pos="4536"/>
        <w:tab w:val="right" w:pos="9072"/>
      </w:tabs>
    </w:pPr>
  </w:style>
  <w:style w:type="character" w:customStyle="1" w:styleId="HeaderChar">
    <w:name w:val="Header Char"/>
    <w:basedOn w:val="DefaultParagraphFont"/>
    <w:link w:val="Header"/>
    <w:uiPriority w:val="99"/>
    <w:rsid w:val="00F42D9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42D9F"/>
    <w:pPr>
      <w:tabs>
        <w:tab w:val="center" w:pos="4536"/>
        <w:tab w:val="right" w:pos="9072"/>
      </w:tabs>
    </w:pPr>
  </w:style>
  <w:style w:type="character" w:customStyle="1" w:styleId="FooterChar">
    <w:name w:val="Footer Char"/>
    <w:basedOn w:val="DefaultParagraphFont"/>
    <w:link w:val="Footer"/>
    <w:uiPriority w:val="99"/>
    <w:rsid w:val="00F42D9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42D9F"/>
    <w:rPr>
      <w:rFonts w:ascii="Tahoma" w:hAnsi="Tahoma" w:cs="Tahoma"/>
      <w:sz w:val="16"/>
      <w:szCs w:val="16"/>
    </w:rPr>
  </w:style>
  <w:style w:type="character" w:customStyle="1" w:styleId="BalloonTextChar">
    <w:name w:val="Balloon Text Char"/>
    <w:basedOn w:val="DefaultParagraphFont"/>
    <w:link w:val="BalloonText"/>
    <w:uiPriority w:val="99"/>
    <w:semiHidden/>
    <w:rsid w:val="00F42D9F"/>
    <w:rPr>
      <w:rFonts w:ascii="Tahoma" w:eastAsia="Times New Roman" w:hAnsi="Tahoma" w:cs="Tahoma"/>
      <w:sz w:val="16"/>
      <w:szCs w:val="16"/>
      <w:lang w:val="en-GB" w:eastAsia="en-GB"/>
    </w:rPr>
  </w:style>
  <w:style w:type="paragraph" w:styleId="ListParagraph">
    <w:name w:val="List Paragraph"/>
    <w:basedOn w:val="Normal"/>
    <w:rsid w:val="004F02EA"/>
    <w:pPr>
      <w:ind w:left="720"/>
      <w:contextualSpacing/>
    </w:pPr>
  </w:style>
  <w:style w:type="character" w:styleId="Hyperlink">
    <w:name w:val="Hyperlink"/>
    <w:uiPriority w:val="99"/>
    <w:unhideWhenUsed/>
    <w:rsid w:val="00DC1EB3"/>
    <w:rPr>
      <w:color w:val="0563C1"/>
      <w:u w:val="single"/>
    </w:rPr>
  </w:style>
  <w:style w:type="paragraph" w:styleId="FootnoteText">
    <w:name w:val="footnote text"/>
    <w:basedOn w:val="Normal"/>
    <w:link w:val="FootnoteTextChar"/>
    <w:uiPriority w:val="99"/>
    <w:semiHidden/>
    <w:unhideWhenUsed/>
    <w:rsid w:val="00DC1EB3"/>
    <w:rPr>
      <w:rFonts w:ascii="Calibri" w:eastAsia="Calibri" w:hAnsi="Calibri" w:cs="Arial"/>
      <w:sz w:val="20"/>
      <w:szCs w:val="20"/>
      <w:lang w:val="bs-Latn-BA" w:eastAsia="bs-Latn-BA"/>
    </w:rPr>
  </w:style>
  <w:style w:type="character" w:customStyle="1" w:styleId="FootnoteTextChar">
    <w:name w:val="Footnote Text Char"/>
    <w:basedOn w:val="DefaultParagraphFont"/>
    <w:link w:val="FootnoteText"/>
    <w:uiPriority w:val="99"/>
    <w:semiHidden/>
    <w:rsid w:val="00DC1EB3"/>
    <w:rPr>
      <w:rFonts w:ascii="Calibri" w:eastAsia="Calibri" w:hAnsi="Calibri" w:cs="Arial"/>
      <w:sz w:val="20"/>
      <w:szCs w:val="20"/>
      <w:lang w:val="bs-Latn-BA" w:eastAsia="bs-Latn-BA"/>
    </w:rPr>
  </w:style>
  <w:style w:type="character" w:styleId="FootnoteReference">
    <w:name w:val="footnote reference"/>
    <w:uiPriority w:val="99"/>
    <w:semiHidden/>
    <w:unhideWhenUsed/>
    <w:rsid w:val="00DC1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dgreports/---jur/documents/legaldocument/wcms_8264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DD9A-A409-44DF-B1D9-A1F64412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Seleskovic, Amra</cp:lastModifiedBy>
  <cp:revision>4</cp:revision>
  <dcterms:created xsi:type="dcterms:W3CDTF">2023-10-12T15:44:00Z</dcterms:created>
  <dcterms:modified xsi:type="dcterms:W3CDTF">2023-10-12T15:52:00Z</dcterms:modified>
</cp:coreProperties>
</file>